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Enhancements to a Biomedical Research Plan: An Analysis of Current Literature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provide a comprehensive analysis of recent research findings across a spectrum of infectious diseases and Alzheimer's disease, drawing upon a provided collection of literature. The analysis will focus on identifying key data points, deeper insights, and potential modifications or additions to an existing biomedical research plan. By examining the current understanding of these conditions, including their descriptions, phenotypes, susceptibility in animal models (particularly great apes), and involved cellular mechanisms, this report seeks to inform and enhance future research directions in these critical areas of biomedical science.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Analysis of Cholera Research</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Cholera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Cholera, as described in the literature, is an acute secretory diarrheal illness caused by toxigenic strains of the bacterium Vibrio cholerae.1 This gram-negative, comma-shaped bacterium induces a severe, acute, large-volume, watery diarrhea, leading to rapid dehydration and a significant risk of mortality if prompt treatment is not administered.1 The primary route of transmission is fecal-oral, typically through the consumption of water or food contaminated with the bacterium.1 This mode of transmission is particularly pronounced in communities with inadequate hygienic conditions and those affected by natural disasters or humanitarian crises.1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etiology of cholera lies with V. cholerae, a highly motile bacterium possessing a single polar flagellum.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free-living organisms are diverse, encompassing both pathogenic and non-pathogenic strains, classified serologically based on the O antigen of their lipopolysaccharide.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over 200 serogroups of V. cholerae have been identified, only the toxigenic strains of serogroups O1 and O139 are responsible for causing cholera epidemics.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Non-toxin-producing strains of V. cholerae non-O1 and non-O139 have been implicated in smaller outbreaks and isolated cases of diarrhea, as well as sporadic gastroenteritis and sepsis.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Serogroup O1 includes serotypes Inaba and Ogawa and two biotypes, classical and El Tor, both of which are known to cause cholera epidemics.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El Tor biotype is currently the dominant variant responsible for the ongoing seventh pandemic.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classic symptom of cholera is the sudden onset of profuse, watery diarrhea, often described as "rice water" in appearance and potentially having a fishy odor.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 untreated individual with severe cholera can produce an astonishing volume of diarrhea, ranging from 10 to 20 liters a day, leading to life-threatening dehydration and electrolyte imbalances within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rapid fluid loss can manifest as sunken eyes, cold skin, decreased skin elasticity, and wrinkling of the hands and feet.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severe cases, dehydration can be so extreme that the skin may take on a bluish hue, earning cholera the nickname "blue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fever is rare in cholera and should raise suspicion for a secondary infection, patients may experience vomiting and muscle cramps.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severity of cholera is underscored by its high mortality rate if left untreated, with estimates suggesting that severe cholera can be fatal in about half of affected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most people infected with V. cholerae experience no or only mild symptoms and can be effectively treated with oral rehydration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ratio of asymptomatic to symptomatic infections has been estimated to range widely, from 3 to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Cholera remains a significant global public health threat, particularly in low- and middle-income countries with inadequate sanitation and in regions affected by natural disasters.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Access to safe water, basic sanitation, and hygiene practices are essential for preventing the spread of cholera and other waterborne diseases.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Researchers estimate that millions of cases occur annually worldwide, resulting in tens to hundreds of thousands of deaths.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seventh cholera pandemic, which began in South Asia in 1961, continues to affect populations globally, with outbreaks occurring regularly in some countries and sporadically in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true burden of cholera is likely underestimated due to challenges in differentiating it from other acute diarrheal diseases, deficient diagnostic and surveillance laboratories in endemic areas, and potential disincentives to report cases due to concerns about tourism and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SARS-CoV-2 pandemic also affected cholera surveillance in many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consider the nuanced aspects of cholera presentation. Given the distinction between epidemic and sporadic cholera, future research could focus on identifying the specific virulence factors and transmission dynamics associated with each. Furthermore, the significant impact of environmental factors on cholera transmission necessitates incorporating an investigation of how sanitation infrastructure and disaster preparedness influence outbreak patterns. Finally, to address the challenges in accurately assessing the global burden of cholera, the research plan could include a component aimed at developing and implementing improved diagnostic and epidemiological surveillance methods, particularly in resource-constrained settings.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Cholera Genetics and Evolution: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Recent advancements in genomic analysis have shed light on the genetic determinants of cholera severity and the evolutionary trajectory of Vibrio cholerae. Research conducted in Bangladesh between 2015 and 2021 identified unique genes and mutations in the dominant strain responsible for the devastating 2022 outbreak.7 These genetic traits are linked to the bacteria's ability to cause severe symptoms such as prolonged diarrhea, intense abdominal pain, vomiting, and dehydration, ultimately affecting the survival of the bacteria in the human gut, its resilience to environmental stress, and its efficiency in causing disease.7 This underscores the importance of incorporating genomic studies into the research plan to pinpoint the genetic factors driving these changes in virulence.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life cycle of V. cholerae, as detailed in the literature, involves a complex interplay of cellular processes that facilitate its transition between the aquatic environment and the human host.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Biofilm formation plays a crucial role in the bacteria's survival in aquatic habitats and enhances its acid tolerance and infectivity.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Key regulators of biofilm formation in V. cholerae include quorum sensing and the cyclic diguanylate (c-di-GMP) signaling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Quorum sensing, a cell-cell communication system, governs collective bacterial behavior in response to population density, influencing biofilm formation and motility.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c-di-GMP signaling system, a conserved second messenger, also regulates biofilm formation and motility.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Notably, different seventh pandemic V. cholerae strains exhibit variations in their quorum sensing states, as exemplified by the N16961 strain carrying a frameshift mutation in HapR, disrupting its quorum sensing pathway.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Understanding these intricate regulatory mechanisms and their genetic basis should be a key focus of the research plan.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historical perspective provided by the literature highlights the dynamic nature of cholera epidemiology, with periodic shifts between the dominant serogroups O1 and O139.</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emergence of V. cholerae O139 in 1992, characterized by the insertion of a novel 35-kb wbf gene encoding the O139 antigen, initially displaced the El Tor biotype in the Indian subcontinent before its abrupt disappearance and the resurgence of V. cholerae O1 El Tor.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the evolution of cholera toxin genotypes (ctxB alleles) and the emergence of V. cholerae O1 El Tor isolates producing classical CT are associated with increased disease severity.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research plan should therefore include comparative genomics of V. cholerae strains from different serogroups and time periods to elucidate the genetic basis of these epidemiological shifts and the evolution of virulence.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genomic sequence of V. cholerae strain N16961 has been instrumental in identifying key virulence factors, including the filamentous CTX bacteriophage (CTXφ) encoding cholera toxin, the TCP pathogenicity island encoding the TCP pili (a colonization factor and receptor for CTXφ), and toxR, an essential virulence regulatory gene.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Molecular typing methods have indicated that isolates from the 1991 Latin American epidemic are clonally related to Asian and African seventh pandemic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 longitudinal study in the Ganges basin suggests that cholera transmission is influenced by population mobility and observes rapid genetic changes in anti-phage elements linked to severe dehydration.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findings underscore the need for the research plan to incorporate detailed genomic characterization of V. cholerae isolates to track the evolution of virulence and transmission dynamics, particularly in response to environmental pressures and host factors.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effectively address the evolving nature of cholera, the research plan should strongly emphasize genomic analysis of V. cholerae strains. This includes investigating the genetic basis of virulence factors, tracking the emergence and spread of antibiotic resistance, and understanding the mechanisms of adaptation to the human host. Comparative genomics of strains from diverse geographical regions and historical periods will be crucial for identifying evolutionary trends and predicting the emergence of new variants with altered pathogenicity or transmissibility. Furthermore, research should explore the intricate relationship between the bacteria's environmental survival strategies, such as biofilm formation, and its virulence within the human host. Understanding these genetic and mechanistic underpinnings is essential for the development of targeted and sustainable interventions against this persistent global health threat.</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Cholera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literature presents a seemingly complex picture regarding the susceptibility of great apes to cholera. While one source explicitly states that humans are the only natural host for Vibrio cholerae and that wild great apes do not appear to suffer from cholera 11, another mentions cholera as a disease that can be transmitted from humans to mountain gorillas via the fecal-oral route due to their genetic similarity.12 This latter point, however, notes that natural infection in wild primates has not been observed.11 The suggestion that humans are uniquely susceptible is further supported by the hypothesis that human-specific enrichment of Neu5Ac sialic acid facilitates cholera toxin entry, while great apes produce Neu5Gc, potentially conferring resistance.11 Additionally, reduced stomach acid in humans is noted as a factor that can increase susceptibility to cholera, as the bacteria are acid-sensitive.14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However, a broader perspective indicates that great apes are generally highly susceptible to illnesses that impact human primates due to their close genetic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suggests that while natural cholera infection in great apes might be rare or absent, the potential for susceptibility under certain conditions cannot be entirely dismissed. For instance, if the gut microbiota or immune status of great apes were compromised, or if they were exposed to a particularly high load of V. cholerae, infection might be possible. The mention of fecal-oral transmission to gorillas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highlights a potential route of exposure, especially in environments where human and ape populations overlap and sanitation is poor.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this information, the research plan could benefit from including comparative studies on the susceptibility of different primate species, including great apes, to various V. cholerae strains. This research should acknowledge the current understanding that humans are the primary host and natural infection in apes is not documented, but also explore the conditions under which infection might occur in closely related species. Furthermore, the plan should consider the role of sialic acid differences (Neu5Ac vs. Neu5Gc) in V. cholerae binding and pathogenesis in humans versus other primates. Investigating the precise molecular interactions between cholera toxin and these sialic acid variants could provide a clearer understanding of the host specificity. Finally, research could explore the potential for V. cholerae adaptation to non-human primates under specific circumstances, particularly in light of their genetic similarity to humans and the documented transmission to gorillas. Understanding these potential spillover events is crucial from a One Health perspective, even if the current risk appears to be low.</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Cholera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pathogenesis of cholera in humans is intricately linked to the interaction of Vibrio cholerae with the cells lining the small intestine. Upon ingestion, V. cholerae traverses the stomach and colonizes the small intestine, where it adheres to the epithelial cells.1 This adherence is facilitated by the toxin coregulated pilus (TCP), a filamentous appendage on the bacterial surface.17 Once attached, the bacteria multiply and secrete cholera toxin, a potent enterotoxin responsible for the characteristic symptoms of the disease.1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Cholera toxin's mechanism of action involves its B subunit binding to the GM1 ganglioside receptor present on the apical membrane of intestinal epithelial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Following binding, the toxin is endocytosed, and the A1 subunit of the toxin activates adenylate cyclase within the intestinal epithelial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activation leads to a dramatic increase in the intracellular concentration of cyclic adenosine monophosphate (cAMP), which in turn disrupts the electrolyte channels in the small intestine, causing a massive efflux of fluids and electrolytes into the intestinal lumen, clinically manifesting as severe watery diarrhea.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intestinal epithelium itself plays a crucial role in the host response to V. cholerae. The surface of these cells is covered by a mucus gel layer, secreted by specialized goblet cells, which acts as a dynamic defensive barrier against microbes.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V. cholerae, aided by its flagellum, can penetrate this mucus layer to reach the epithelial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Furthermore, the interaction between V. cholerae and intestinal epithelial cells triggers a host immune response. Studies have shown an increase in gut-homing CD4+ and CD8+ T cells and B cells during cholera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immune cells contribute to the production of cytokines like IL-13 and IFN-γ, which play roles in both the inflammatory response and the eventual clearance of the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Interestingly, cholera toxin itself has been shown to directly enhance the production of IL-17A from CD4+ T cells, a cytokine involved in mucin production and inflammation.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Additionally, V. cholerae releases outer membrane vesicles that can be internalized by intestinal epithelial cells and influence the host immune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In vitro studies using polarized intestinal epithelial cell lines like T84 have further elucidated the cellular responses to V. cholerae, demonstrating the production of cholera toxin and the subsequent changes in electrical properties of the epithelial monolayer as chloride channels are opened, leading to fluid secretion.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Therefore, the research plan should prioritize a detailed investigation into the interaction of V. cholerae with human intestinal epithelial cells. This should include examining the specific binding mechanisms of the bacteria and cholera toxin to the epithelial surface, the intracellular signaling pathways activated by the toxin, and the resulting disruption of electrolyte transport. Furthermore, the plan should delve into the complex interplay of the host immune response, involving various T cell subsets, B cells, and the production of a range of cytokines, in the context of V. cholerae infection. Finally, research could explore the role of other cellular components of the intestinal mucosa, such as goblet cells and the mucus layer, in modulating the host response to the bacteria and its toxins. A comprehensive understanding of these cellular interactions is essential for developing more effective strategies to prevent and treat cholera.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Analysis of Group B Streptococcus Research</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Group B Streptococcal Infections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Group B Streptococcus (GBS), caused by the bacterium Streptococcus agalactiae, is recognized as a leading cause of significant illness, particularly in vulnerable populations such as newborns, pregnant women, the elderly, and individuals with compromised immune systems.23 The spectrum of GBS infections is broad, ranging from asymptomatic colonization to severe and life-threatening invasive diseases, including sepsis (bloodstream infection), pneumonia (lung infection), and meningitis (inflammation of the brain and spinal cord).23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significant aspect of GBS epidemiology is its common presence as a commensal organism colonizing the gastrointestinal and female lower reproductive tracts in a substantial proportion of women, with vaginal colonization rates varying across studies but often exceeding 20%.</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While this colonization is typically asymptomatic and harmless in healthy adults, including pregnant women, it can pose a serious risk to both the mother and the baby during gestation and after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GBS infections in pregnant women can lead to chorioamnionitis (intra-amniotic infection), postpartum infections, and have been linked to prematurity and fetal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Furthermore, GBS urinary tract infections during pregnancy may induce labor and cause premature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newborns, GBS is a major cause of bacterial infections, manifesting as early-onset disease (GBS-EOD) within the first 7 days of life, often within 24 hours of birth, and late-onset disease (GBS-LOD) between 7 and 90 days after birth.</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GBS-EOD typically presents with sepsis, pneumonia, and less commonly, meningitis, while GBS-LOD often involves bacteremia without a focus, meningitis, cellulitis, osteomyelitis, and pneumonia.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Prematurity is a significant risk factor for GBS-LOD.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Invasive GBS infections, particularly meningitis, can result in significant neurodevelopmental injury and long-term disability in infants.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has also identified different phenotypes of GBS isolates with varying virulence characteristics. For instance, isolates exhibiting high hemolytic activity and low encapsulation have been associated with increased growth rates and interleukin-8 induction in vitro, but also with higher resistance to host phagocytic killing and increased mortality in a murine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Conversely, low hemolytic isolates with high encapsulation showed different virulence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Notably, a study in Malaysia reported the unusual detection of the fish-adapted ST283 strain in human GBS isolates, suggesting the potential for interspecies transmission and highlighting the need for a "One Health" perspective in monitoring GBS.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Moreover, serotype V GBS has emerged as a cause of increased invasive disease in nonpregnant adults, with most infections caused by sequence type (ST) 1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Geographic variations in the prevalence of serotypes and antibiotic resistance patterns have also been observed.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these findings, the research plan should prioritize investigating the rising incidence and impact of GBS infections beyond the neonatal period, particularly in pregnant women, older adults, and individuals with underlying medical conditions. Understanding the genetic and phenotypic diversity of GBS strains, including serotypes, sequence types, and virulence factors, and their correlation with disease severity and clinical manifestations, is also crucial. Furthermore, the potential for zoonotic transmission of GBS between animals and humans warrants exploration, as this has significant implications for public health.</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Group B Streptococcal Infections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susceptibility of great apes to Group B Streptococcus (GBS) infections is an area that warrants further investigation based on the available literature. While one source suggests that GBS is predominantly a human problem and unlikely to be associated with pets 33, other information indicates that Streptococcus agalactiae, the bacterium responsible for GBS, is found in a wide range of animal species, including non-human primates.34 Notably, a study reported Streptococcus spp. infections causing morbidity and mortality in captive baboons, with the lesions observed being similar to those reported in human infections.36 This suggests that baboons, and potentially other great apes given their phylogenetic proximity to humans, could be susceptible to streptococcal pathogens.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research on the transmission of human pathogens to great apes highlights the risk posed by close contact between humans and these animals.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While a direct link between GBS and disease in great apes is not as explicitly documented as, for example, Streptococcus pneumoniae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presence of S. agalactiae in non-human primates and the general susceptibility of great apes to human pathogens suggest a potential for infection. Studies on GBS infections leading to preterm births in humans have utilized primate models like marmosets and rhesus monkeys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indicating that primates can be susceptible to GBS under experimental conditions. Additionally, the finding of similar antibiotic resistance patterns between GBS isolates from animals and humans, along with evidence of a rat-derived GBS strain being closely related to human strains, strengthens the notion of possible interspecies transmission.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Therefore, the research plan should include an investigation into the susceptibility of great apes to GBS. This could involve serological surveys of captive and wild great ape populations to detect the presence of GBS antibodies, as well as microbiological surveillance to identify GBS colonization or infection. Comparative studies of GBS strains isolated from great apes (if found) and humans, focusing on their virulence factors and genetic characteristics, would also be valuable. Given the close contact between humans and great apes in various settings, the potential for human-to-ape transmission of GBS should be considered, even if current data suggests it might be rare. Understanding the susceptibility of great apes to this significant human pathogen is important not only for their conservation but also for a comprehensive understanding of GBS epidemiology from a One Health perspective.</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Group B Streptococcal Infections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pathogenesis of Group B Streptococcus (GBS) infections in humans involves a complex interplay with various host cell types. Studies have shown that GBS can traverse human epithelial cells, the primary barrier at mucosal surfaces, through a paracellular route, by associating with intercellular junctions.48 Interestingly, while acapsular GBS appears to adhere to and invade epithelial cells more effectively, the presence of the bacterial capsule does not seem to affect the percentage of bacteria that translocate across the epithelial monolayer.49 This suggests that different virulence factors might be involved in these distinct stages of interaction with epithelial cells.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GBS has been shown to induce apoptosis in macrophages, which are key components of the host immune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ability to trigger programmed cell death in macrophages might represent a strategy employed by GBS to evade phagocytic killing and overcome host immune defenses. The capsule of GBS, rich in sialic acid, also plays a role in immune evasion by potentially confusing the immature immune cells in newborns, allowing the bacteria to survive within the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GBS also produces membrane vesicles that have been found to induce the production of proinflammatory cytokines in human macrophage-like cells through an NLRP3 inflammasome-dependent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suggests that these bacterial vesicles play a role in modulating the host immune response during GBS infection. Colonization and persistence of GBS in different host niches are highly dependent on the bacterium's capacity to adhere to host cells and tissues. This adherence is mediated by a variety of adhesins, including fibrinogen-binding proteins, laminin-binding protein, and others, which facilitate intimate contact between the bacterial cell and the host, while global virulence regulators control the transition to invasive infections.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cases of neonatal meningitis caused by GBS, the infection involves the inflammation of the protective membranes covering the brain and spinal cord, known as the meninges.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While the primary target cells in the brain during GBS meningitis are not fully elucidated in these snippets, the involvement of astrocytes, a type of glial cell in the brain, is mentioned in the context of inflammation.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Additionally, GBS β-hemolysin/cytolysin has been shown to promote the invasion of human lung epithelial cells and the release of interleukin-8, a key cytokine involved in inflammation.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Studies have also demonstrated that GBS can adhere to, invade, and transcytose through human chorion epithelial cells, which form part of the placental membrane, suggesting a mechanism for ascending infection during pregnancy.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include a comprehensive investigation into the mechanisms by which GBS interacts with various human cell types. This should encompass studies on the adhesion to and invasion of different epithelial cell types (e.g., vaginal, lung, placental), the interaction with immune cells (macrophages, neutrophils, dendritic cells, T cells), and the potential involvement of other cell types like astrocytes during meningitis. Furthermore, the plan should explore the specific roles of GBS virulence factors, such as the capsule, hemolysin, adhesins, and membrane vesicles, in mediating these cellular interactions and contributing to the pathogenesis of different GBS-related diseases. Understanding these complex host-pathogen interactions at the cellular level is crucial for the development of effective therapeutic and preventative strategies against GBS infections.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Analysis of Hemophilus influenzae Research</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Hemophilus influenzae Infections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Haemophilus influenzae is a bacterium that can cause a wide spectrum of infections in humans, ranging from relatively mild localized conditions to severe, life-threatening invasive diseases.57 These Gram-negative bacteria are broadly classified into encapsulated (typeable) and non-encapsulated (nontypeable or NTHi) types.57 The encapsulated forms are further subdivided into serotypes 'a' through 'f' based on their capsule type, with Haemophilus influenzae type b (Hib) being historically the most familiar and predominant cause of invasive infections, particularly in children under 5 years of age.57 However, the widespread implementation of Hib vaccination has dramatically reduced the incidence of invasive Hib disease in developed countries.57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the post-vaccine era, nontypeable H. influenzae (NTHi) has emerged as the primary cause of the majority of H. influenzae-related illnesses, including otitis media (middle ear infection), sinusitis (sinus infection), and pneumonia (lung infection) in individuals who have already been immunized against Hib.</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NTHi is also responsible for invasive infections such as bacteremia without an identifiable focus, bacteremic pneumonia, and meningitis.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Transmission of H. influenzae occurs through the inhalation of respiratory secretion droplets from infected individuals or by direct close contact.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Humans are the sole natural host for this bacterium, and some NTHi strains are considered part of the normal flora of the upper and lower respiratory tract, the conjunctivae, and the genital tract.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clinical manifestations of H. influenzae infections are diverse and depend on the site of infection. Pneumonia, a common presentation, typically involves high-grade fever, chills, productive purulent cough, shortness of breath, and chest pain.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Meningitis, if it occurs, presents with fever, headache, altered consciousness, stiff neck, and photophobia.</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Epiglottitis, although less common due to Hib vaccination, can still occur in unimmunized children, characterized by a toxic appearance, tripod positioning, stridor, and difficulty swallowing.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NTHi strains colonizing the genital tract in pregnant women can lead to antenatal problems like low birth weight and premature birth, and can also be transmitted vertically to neonates.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Studies have shown an increasing trend in antibiotic resistance among H. influenzae isolates, particularly beta-lactam resistance in NTHi, mediated by beta-lactamase production and alterations in penicillin-binding proteins.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This poses a significant challenge for effective treatment. Furthermore, NTHi exhibits high genetic diversity, which is important to consider in understanding its pathogenesis and epidemiology.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these points, the research plan should prioritize investigating the changing epidemiology of H. influenzae infections, with a particular focus on the increasing role of NTHi in invasive diseases in the post-Hib vaccine era. Addressing the growing problem of antibiotic resistance in H. influenzae, especially in NTHi, and elucidating the underlying mechanisms, is also crucial. Finally, exploring the genetic diversity of NTHi strains and its relationship to virulence, host adaptation, and disease outcomes would be a valuable addition to the research plan.</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Hemophilus influenzae Infections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susceptibility of great apes to Haemophilus influenzae infections is indicated in the scientific literature, although it is not as extensively documented as their susceptibility to certain human viruses. Research has shown a high seroprevalence of human respiratory viruses such as RSV, hMPV, and influenza B in captive great apes, suggesting a general susceptibility to human respiratory pathogens.66 Given the close phylogenetic relationship between humans and great apes, the potential for cross-species transmission of bacterial pathogens like H. influenzae exists.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 study lists Haemophilus influenzae as a causative agent of pneumonia in nonhuman primates.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This finding suggests that great apes, being primates, could also be susceptible to respiratory infections caused by this bacterium. Furthermore, it has been observed that chimpanzee secretory IgA can be cleaved by H. influenzae IgA1 protease.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While this doesn't directly prove susceptibility to infection, it indicates a specific interaction between the bacterium and the chimpanzee immune system, potentially facilitating colonization or infection by overcoming mucosal immunity.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Non-human primates, including great apes, are often used as models to study viral pathogenesis due to their physiological and immunological similarities to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Given this, and the fact that H. influenzae is an obligate human pathogen that is not well-suited for study in traditional animal models like mice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investigating the potential of great apes as models for certain aspects of H. influenzae infection could be beneficial. This is particularly relevant for studying respiratory infections, which are a common cause of morbidity and mortality in captive great ape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consider investigating the susceptibility of great apes to H. influenzae infections. This could involve a review of veterinary records from zoos and primate research centers to identify any documented cases of H. influenzae infection in great apes, along with detailed clinical and microbiological data. If such cases exist, further research could focus on characterizing the specific strains of H. influenzae involved and comparing their genetic and virulence characteristics to human strains. Additionally, experimental studies, conducted ethically and with appropriate oversight, could be considered to assess the susceptibility of great apes to different H. influenzae strains and to study their immune responses. Understanding the potential for H. influenzae infection in great apes is important not only from a comparative biology perspective but also for managing the health of these endangered species in captive environments and for assessing any potential risks associated with human-ape interactions.</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Hemophilus influenzae Infections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pathogenesis of Haemophilus influenzae infections in humans involves complex interactions with various cell types, primarily within the respiratory tract. Studies have begun to elucidate these interactions at a molecular level. Research analyzing the global gene expression of H. influenzae while it is present in the human lung during pneumonia has provided valuable insights into the bacterial processes essential for survival and pathogenesis in this environment. This includes the acquisition and utilization of iron and molybdate, the response to oxidative stress, and the regulation of central metabolism.70 These findings highlight the adaptation of H. influenzae to the specific conditions encountered within the human lung.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Using human primary cell-based infection models that closely resemble the nasal epithelia, researchers have demonstrated that H. influenzae can establish long-term colonization of these tissues.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This colonization initially triggers an inflammatory response in the epithelial cells, including a hypoxia signature, but surprisingly, this response does not lead to the production of significant levels of pro-inflammatory cytokines.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Subsequently, the epithelial cells appear to develop a tolerance to the presence of both extracellular and intracellular H. influenzae, with their transcriptional profiles returning to a state resembling the pre-infection condition. This tolerance seems to involve the interruption of NFκB signaling, a key pathway in inflammation.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 studies have shown that H. influenzae can directly induce the expression of ICAM-1, an adhesion molecule, on human respiratory epithelial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This induction of ICAM-1 facilitates the adherence of neutrophils to the epithelial cells, suggesting a mechanism for the recruitment of these immune cells to the site of infection in the airway. Additionally, nontypeable H. influenzae (NTHi) has been found to invade nonciliated human airway epithelial cells through a process called macropinocytosis, which involves the bacteria initiating cytoskeletal rearrangements within the epithelial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This invasion allows the bacteria to become internalized within the epithelial cells.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Beyond the respiratory tract, research indicates that NTHi can also invade cells of the choroid plexus epithelial cells in a polar fashion.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This finding suggests a potential mechanism by which H. influenzae could enter the brain and contribute to the development of meningitis.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these findings, the research plan should prioritize in-depth investigations into the interaction of H. influenzae, particularly NTHi, with human respiratory epithelial cells. This research should focus on elucidating the mechanisms of bacterial colonization, invasion (including the role of specific bacterial factors and host cell receptors), and the development of long-term persistence within these cells. Furthermore, the plan should explore the host cellular response to H. influenzae infection at the molecular level, examining the changes in gene expression in both the bacteria and the host cells, and the signaling pathways involved in inflammation and tolerance. Finally, research could investigate the ability of H. influenzae to invade cells beyond the respiratory tract, such as those of the choroid plexus, and the implications of such invasion for systemic disease. Understanding these intricate cellular interactions is crucial for developing more effective strategies to prevent and treat the diverse range of infections caused by Haemophilus influenzae.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Analysis of Malaria Research</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Malignant Malaria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Malignant malaria, caused by the parasitic protozoan Plasmodium falciparum, stands as one of the most devastating infectious diseases affecting humans globally.78 Characterized by a complex life cycle involving both the human host and Anopheles mosquitoes, the disease manifests with a range of symptoms typically appearing 10 to 15 days after the bite of an infected mosquito.80 These symptoms often include a gradual onset of high fever, accompanied by fatigue, vomiting, and headaches.80 In severe cases, malaria can progress to jaundice, seizures, coma, and even death.80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classic symptom of malaria is the paroxysm, a cyclical occurrence of chills followed by fever and sweating, which can recur every two days in P. vivax and P. ovale infections, and every three days in P. malariae infections.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P. falciparum infection, however, can cause recurrent fever every 36–48 hours or a less pronounced and almost continuous fever.</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Severe malaria is predominantly caused by P. falciparum, often referred to as falciparum malaria, with symptoms arising 9–30 days after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A particularly dangerous complication is cerebral malaria, where parasite-filled blood cells block small blood vessels in the brain, leading to neurological symptoms such as abnormal posturing, nystagmus, conjugate gaze palsy, seizures, or coma.</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spleen plays a critical role in the host's response to malaria by filtering out altered red blood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However, the destruction of both infected and uninfected red blood cells contributes to malarial anemia, a clinical form associated with subacute progression and splenomegaly.</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Other severe complications of malaria include breathing problems due to fluid accumulation in the lungs (pulmonary edema), organ failure affecting the kidneys, liver, or spleen, and dangerously low blood sugar levels (hypoglycemia).</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life cycle of the malaria parasite involves several stages in both the human and mosquito hosts.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In humans, sporozoites injected during a mosquito bite infect liver cells, mature into schizonts, and release merozoites into the bloodstream.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Merozoites then infect red blood cells, where they grow into trophozoites and mature schizonts, eventually rupturing to release more merozoites and continuing the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A subpopulation of parasites also commits to sexual development into gametocytes, which are then ingested by mosquitoes during a blood meal, completing the parasite's life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replication of P. falciparum within red blood cells induces extensive changes in the host cells, including a loss of their normal discoid shape, increased membrane rigidity, and increased adhesiveness.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These alterations contribute to the severe complications of P. falciparum infection. Interestingly, variations in the host's immune cells, particularly natural killer (NK) cells, can also influence the severity of malaria, with some individuals exhibiting NK cells that fail to respond effectively to the parasite.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complexity of malignant malaria, the research plan should comprehensively investigate the parasite's life cycle, its intricate interactions with human red blood cells, and the multifaceted host immune response. Understanding these aspects is crucial for developing effective interventions against this devastating disease.</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Malignant Malaria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origin of Plasmodium falciparum, the causative agent of malignant malaria in humans, has been a subject of intense research, with recent findings pointing towards a complex history involving African great apes. Several lines of evidence suggest that P. falciparum evolved from a parasite of chimpanzees, Plasmodium reichenowi, through a host transfer event.78 Genetic analyses indicate a close phylogenetic relationship between these two parasites, with P. falciparum diversity being fully encompassed within the broader genetic diversity of P. reichenowi.91 This suggests a relatively recent transfer from chimpanzees to humans, potentially occurring as early as 5,000 to 50,000 years ago.93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However, the narrative is further complicated by the discovery that gorillas are also naturally infected with P. falciparum.</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Some researchers propose that the human strains of P. falciparum may have arisen after a single gorilla-to-human transmission, particularly as the P. falciparum strains found in gorillas exhibit greater genetic diversity than those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This challenges the earlier hypothesis of a chimpanzee origin and highlights the need for further research to clarify the precise evolutionary pathway.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host specificity of Plasmodium parasites is a key area of investigation. While P. falciparum primarily infects humans, its close relatives in the subgenus Laverania show strong host specificity, infecting either chimpanzees or gorillas.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Studies in Gabon have identified specific Anopheles mosquito species capable of transmitting ape Plasmodium, indicating that vector specificity alone may not fully explain host restriction.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Interestingly, differences in sialic acid composition on red blood cells between humans (enriched in Neu5Ac) and great apes (mixture of Neu5Gc and Neu5Ac) may play a role in host specificity, as P. reichenowi and P. falciparum exhibit preferences for Neu5Gc and Neu5Ac,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Despite the evidence for P. falciparum infection in gorillas, and its likely origin in chimpanzees, the infection in these great apes appears to be largely asymptomatic or nonlethal.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This raises questions about the factors that determine the extreme virulence of P. falciparum in humans. Recent research has also identified a P. falciparum-related parasite in an African monkey, further complicating the picture of the parasite's evolutionary history and host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Moreover, studies have uncovered specific genetic events, such as a gene transfer from a gorilla parasite to the ancestor of P. falciparum, followed by mutations, that enabled the parasite to adapt to human hosts.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these complexities, the research plan should prioritize investigating the evolutionary history of P. falciparum, focusing on the host transfer events involving chimpanzees and gorillas. Understanding the role of host-specific factors, such as sialic acid differences, in determining susceptibility is also crucial. Furthermore, exploring the diversity of Plasmodium species infecting great apes in the wild and captivity will provide a broader context for understanding the origins and potential for emergence of human malaria parasites.</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Malignant Malaria Involved Cell Types in Great Apes</w:t>
      </w:r>
      <w:r w:rsidDel="00000000" w:rsidR="00000000" w:rsidRPr="00000000">
        <w:rPr>
          <w:rFonts w:ascii="Google Sans Text" w:cs="Google Sans Text" w:eastAsia="Google Sans Text" w:hAnsi="Google Sans Text"/>
          <w:i w:val="0"/>
          <w:color w:val="1b1c1d"/>
          <w:sz w:val="24"/>
          <w:szCs w:val="24"/>
          <w:rtl w:val="0"/>
        </w:rPr>
        <w:t xml:space="preserve">: No specific information regarding the cell types involved in malignant malaria in great apes was found within the provided snippets. The research primarily focuses on the parasite's origin, susceptibility of great apes to infection, and comparisons with human malaria. Further research beyond these snippets would be needed to detail the specific cell types involved in the pathology of malaria in great apes.</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Malignant Malaria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pathogenesis of malignant malaria in humans, caused by Plasmodium falciparum, involves a complex interplay with various host cell types. The parasite's life cycle within the human host begins with the infection of hepatocytes (liver cells) by sporozoites.83 Within the liver, the sporozoites mature into merozoites, which are then released into the bloodstream and subsequently invade erythrocytes (red blood cells).83 The asexual multiplication of the parasite within red blood cells is responsible for the clinical manifestations of malaria.79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Merozoites, the invasive forms of the parasite, are exquisitely adapted for entering erythrocytes.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This invasion process involves a complex cascade of interactions between merozoite surface proteins and receptors on the red blood cell membrane.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Once inside the red blood cell, the parasite undergoes further development, transforming into trophozoites and then schizonts, which eventually rupture, releasing new merozoites to infect more red blood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This cycle of invasion, growth, and multiplication within red blood cells leads to anemia and the characteristic symptoms of malaria.</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spleen plays a crucial role in the host's defense against malaria by filtering out infected and parasite-altered red blood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However, the sheer number of infected red blood cells and their altered properties, such as increased rigidity and adhesiveness, can overwhelm the spleen's capacity, leading to the sequestration of infected cells in the microvasculature of vital organs, including the brain, contributing to severe complications like cerebral malaria.</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host immune system also plays a significant role in the response to P. falciparum infection. Various immune cells, including monocytes, macrophages, neutrophils, dendritic cells, and natural killer (NK) cells, are involved in the initial inflammatory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Macrophages, in particular, are involved in clearing parasites and cellular debris.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Dendritic cells present parasite antigens to T cells, initiating the adaptive immune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 Both CD4+ and CD8+ T cells contribute to the control of infection, with CD4+ T cells playing a central role in coordinating the immune response and producing cytokines like interferon-gamma (IFN-γ).</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NK cells are also involved in the early defense against malaria-infected red blood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B cells produce antibodies that can target different stages of the parasite's life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Interestingly, studies have shown that variations in the responsiveness of certain immune cells, such as NK cells, can influence the severity of malaria.</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Furthermore, the parasite itself can modulate the host immune response through various mechanisms.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encompass a detailed investigation into the interactions of P. falciparum with various human cell types, including hepatocytes, erythrocytes, splenic cells, endothelial cells, and a wide range of immune cells. Understanding the molecular mechanisms governing parasite invasion, intracellular development, and the host's cellular and humoral immune responses is essential for developing effective therapeutic and preventative strategies against malaria.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Analysis of Mumps Research</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Mumps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Mumps is a highly contagious viral disease in humans caused by the mumps virus (MuV), a single-stranded RNA paramyxovirus.109 The infection typically begins with a prodrome of non-specific symptoms such as fever, headache, malaise, muscle pain, and loss of appetite.109 This is usually followed by the hallmark of the disease: painful swelling of the parotid glands, known as parotitis, which occurs between the earlobe and the angle of the mandible.109 The swelling is often bilateral but can be unilateral.110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Mumps infection can also manifest as a systemic viral disease without parotid gland involvement, resembling a non-specific acute respiratory illness.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In some instances, the mumps virus, which is highly neurotropic, can affect the central nervous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Common complications of mumps include orchitis (inflammation of the testicles), oophoritis (inflammation of the ovaries), mastitis (inflammation of the breasts), pancreatitis (inflammation of the pancreas), encephalitis (inflammation of the brain), and aseptic meningitis (inflammation of the tissue covering the brain and spinal cord).</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In rare cases, mumps can lead to permanent sensorineural deafness.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Mumps during the first trimester of pregnancy can increase the risk of spontaneous abortion.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mumps virus is highly infectious and is primarily transmitted through direct contact with respiratory droplets or saliva of an infected person, as well as through contact with contaminated surfaces.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Humans are the only known natural hosts for the mumps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The incubation period for mumps is typically between 12 and 25 days, with parotitis usually developing 16 to 18 days after 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Individuals are contagious from a few days before the onset of symptoms through about five days after.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Notably, approximately one-third of people infected with the mumps virus do not develop any symptoms but can still be contagious.</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mumps virus has a single serotype but is divided into several genotypes that vary geographically.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The virus replicates primarily in the epithelial cells of the upper respiratory tract.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Viremia then disseminates the virus to the salivary glands and, in some cases, to other organs including the CNS, testes, ovaries, pancreas, and mammary glands.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range of clinical manifestations and the potential for complications, the research plan should aim to cover the spectrum of mumps, from typical parotitis to less common presentations and neurological involvement. Understanding the transmission dynamics, including the role of asymptomatic individuals, is also crucial for effective control. Furthermore, investigating the mechanisms of CNS invasion and the genetic factors influencing neurovirulence could provide valuable insights into the pathogenesis of mumps-related complications.</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Mumps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susceptibility of great apes to mumps virus infection is supported by evidence in the scientific literature. While humans are the only natural host for the mumps virus, experimental infections and observations of outbreaks suggest that non-human primates, including great apes, can be susceptible. A study from 2007 documented a case of mumps in a laboratory technician and the subsequent investigation and preventative measures taken at a research facility housing non-human primates (Aotus nancymae). Although the NHP colony was not affected in this instance, the report noted that marmosets and rhesus monkeys are susceptible to mumps, and historically, rhesus monkeys experimentally infected with mumps virus have displayed clinical signs similar to humans, including parotid gland enlargement.120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 research has indicated that rhesus macaques are indeed susceptible to mumps virus infection, developing clinical signs reminiscent of the human disease and representing a suitable animal model for studying mumps virus pathogenesis.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 In these macaques, mumps viral antigen has been detected in the parotid glands.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 Additionally, studies have shown that mumps virus can infect cells in the salivary glands, lungs, brain, and nasal mucosa of macaques, although the specific cell types involved were not identified.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Vaccination records also suggest susceptibility, as the mumps virus vaccine is listed as a core vaccine for great apes and recommended for Old World monkeys.</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This practice implies a recognized risk of mumps infection in these primate species within captive environments. Experimental studies have further demonstrated that guinea pig tissues and primary cell cultures are highly susceptible to mumps virus infection in vitro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indicating a broad potential for the virus to infect various mammalian species. Moreover, mumps is listed as a viral disease that can affect non-human primates in general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and experimental infections have been successful in mice and hamsters as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While there are no reports in these snippets specifically detailing natural mumps outbreaks in wild great ape populations, the documented susceptibility in captive settings and experimental models, along with the known susceptibility of great apes to other human respiratory viruses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suggests that mumps poses a potential health risk to these animals, particularly in situations involving close contact with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Therefore, the research plan should acknowledge the susceptibility of non-human primates, especially rhesus macaques, to mumps virus infection as a valuable model for pathogenesis studies. It should also consider the potential for transmission between humans and great apes, particularly in captive environments, and perhaps explore the specific immune responses of great apes to mumps virus in comparison to humans.</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Mumps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mumps virus exhibits a tropism for various cell types in the human body, leading to the diverse clinical manifestations of the disease. Studies have shown that the mumps virus can bind to sialic acid residues on the surface of host cells to initiate entry.116 In polarized epithelial cells, which line the upper respiratory tract and salivary glands, the virus can enter from both the apical and basolateral surfaces, but progeny viruses are predominantly released from the apical side, facilitating transmission through saliva.127 This release process is aided by a Rab11-positive recycling endosome and the microtubule network within the cell.128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Beyond epithelial cells, the mumps virus has been shown to infect Leydig cells in the testes, which are responsible for testosterone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129</w:t>
      </w:r>
      <w:r w:rsidDel="00000000" w:rsidR="00000000" w:rsidRPr="00000000">
        <w:rPr>
          <w:rFonts w:ascii="Google Sans Text" w:cs="Google Sans Text" w:eastAsia="Google Sans Text" w:hAnsi="Google Sans Text"/>
          <w:i w:val="0"/>
          <w:color w:val="1b1c1d"/>
          <w:sz w:val="24"/>
          <w:szCs w:val="24"/>
          <w:rtl w:val="0"/>
        </w:rPr>
        <w:t xml:space="preserve"> While infection of these cells can affect testosterone levels, studies suggest that human Leydig cells do not mount a strong interferon response to the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129</w:t>
      </w:r>
      <w:r w:rsidDel="00000000" w:rsidR="00000000" w:rsidRPr="00000000">
        <w:rPr>
          <w:rFonts w:ascii="Google Sans Text" w:cs="Google Sans Text" w:eastAsia="Google Sans Text" w:hAnsi="Google Sans Text"/>
          <w:i w:val="0"/>
          <w:color w:val="1b1c1d"/>
          <w:sz w:val="24"/>
          <w:szCs w:val="24"/>
          <w:rtl w:val="0"/>
        </w:rPr>
        <w:t xml:space="preserve"> The virus also targets the central nervous system, with neurological complications such as meningitis and encephalitis being well-documented.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Although the specific cell types within the CNS that are primarily infected are not detailed in these snippets, the neurotropic nature of the virus indicates an affinity for neural tissues.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research suggests that the mumps virus may target T cells, a type of immune cell, as the virus has a high affinity for and can efficiently replicate in these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r w:rsidDel="00000000" w:rsidR="00000000" w:rsidRPr="00000000">
        <w:rPr>
          <w:rFonts w:ascii="Google Sans Text" w:cs="Google Sans Text" w:eastAsia="Google Sans Text" w:hAnsi="Google Sans Text"/>
          <w:i w:val="0"/>
          <w:color w:val="1b1c1d"/>
          <w:sz w:val="24"/>
          <w:szCs w:val="24"/>
          <w:rtl w:val="0"/>
        </w:rPr>
        <w:t xml:space="preserve"> Infection of T cells could potentially facilitate the spread of the virus from the respiratory tract to other parts of the body, contributing to systemic manifestations like orchitis and pancreatitis.</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r w:rsidDel="00000000" w:rsidR="00000000" w:rsidRPr="00000000">
        <w:rPr>
          <w:rFonts w:ascii="Google Sans Text" w:cs="Google Sans Text" w:eastAsia="Google Sans Text" w:hAnsi="Google Sans Text"/>
          <w:i w:val="0"/>
          <w:color w:val="1b1c1d"/>
          <w:sz w:val="24"/>
          <w:szCs w:val="24"/>
          <w:rtl w:val="0"/>
        </w:rPr>
        <w:t xml:space="preserve"> Studies have also shown that human synoviral tissue cells, which are found in the lining of joints, can support mumps virus replication and persistence.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r w:rsidDel="00000000" w:rsidR="00000000" w:rsidRPr="00000000">
        <w:rPr>
          <w:rFonts w:ascii="Google Sans Text" w:cs="Google Sans Text" w:eastAsia="Google Sans Text" w:hAnsi="Google Sans Text"/>
          <w:i w:val="0"/>
          <w:color w:val="1b1c1d"/>
          <w:sz w:val="24"/>
          <w:szCs w:val="24"/>
          <w:rtl w:val="0"/>
        </w:rPr>
        <w:t xml:space="preserve"> This finding may be relevant to the development of mumps-related arthritis.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investigate the interaction of the mumps virus with a range of human cell types, including epithelial cells of the respiratory tract and salivary glands, Leydig cells in the testes, neural cells within the central nervous system, T cells of the immune system, and synovioal cells in the joints. Understanding the mechanisms of viral entry, replication, and egress in these different cell types, as well as the host cellular responses to infection, is crucial for a comprehensive understanding of mumps pathogenesis and for the development of targeted antiviral strategies.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Analysis of Spumaviruses Research</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Spumaviruses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Spumaviruses, also known as foamy viruses (FVs), are a subfamily of retroviruses that exhibit several unique characteristics distinguishing them from other retroviruses.132 These viruses are found in a wide range of mammals, with simian foamy viruses (SFVs) being highly prevalent in nonhuman primates (NHPs).133 While SFVs are generally considered apathogenic in their natural primate hosts, they have the potential for zoonotic transmission to humans, primarily through bites, resulting in persistent infections that can last for decades.134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suggests that zoonotic SFV infections in humans typically remain asymptomatic, with no clear disease association recognized to date, despite long-term follow-up of infected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r w:rsidDel="00000000" w:rsidR="00000000" w:rsidRPr="00000000">
        <w:rPr>
          <w:rFonts w:ascii="Google Sans Text" w:cs="Google Sans Text" w:eastAsia="Google Sans Text" w:hAnsi="Google Sans Text"/>
          <w:i w:val="0"/>
          <w:color w:val="1b1c1d"/>
          <w:sz w:val="24"/>
          <w:szCs w:val="24"/>
          <w:rtl w:val="0"/>
        </w:rPr>
        <w:t xml:space="preserve"> However, studies have identified certain immunological changes associated with chronic SFV infection in humans. For instance, infection with gorilla SFV has been linked to a higher percentage of CD8 T lymphocytes and a lower proportion of recent CD4 thymic emigrants, as well as increased expression of the PD-1 receptor on memory CD4 T cells and elevated plasma levels of soluble CD163, a marker of monocyte activation.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142</w:t>
      </w:r>
      <w:r w:rsidDel="00000000" w:rsidR="00000000" w:rsidRPr="00000000">
        <w:rPr>
          <w:rFonts w:ascii="Google Sans Text" w:cs="Google Sans Text" w:eastAsia="Google Sans Text" w:hAnsi="Google Sans Text"/>
          <w:i w:val="0"/>
          <w:color w:val="1b1c1d"/>
          <w:sz w:val="24"/>
          <w:szCs w:val="24"/>
          <w:rtl w:val="0"/>
        </w:rPr>
        <w:t xml:space="preserve"> These findings indicate that while overt disease may be absent, SFV infection does elicit a host immune response.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Interestingly, despite the presence of neutralizing antibodies in the plasma of SFV-infected individuals that can block cell-free virus entry, these antibodies do not appear to inhibit cell-to-cell transmission of the virus in vitro.</w:t>
      </w:r>
      <w:r w:rsidDel="00000000" w:rsidR="00000000" w:rsidRPr="00000000">
        <w:rPr>
          <w:rFonts w:ascii="Google Sans Text" w:cs="Google Sans Text" w:eastAsia="Google Sans Text" w:hAnsi="Google Sans Text"/>
          <w:i w:val="0"/>
          <w:color w:val="575b5f"/>
          <w:sz w:val="24"/>
          <w:szCs w:val="24"/>
          <w:vertAlign w:val="superscript"/>
          <w:rtl w:val="0"/>
        </w:rPr>
        <w:t xml:space="preserve">138</w:t>
      </w:r>
      <w:r w:rsidDel="00000000" w:rsidR="00000000" w:rsidRPr="00000000">
        <w:rPr>
          <w:rFonts w:ascii="Google Sans Text" w:cs="Google Sans Text" w:eastAsia="Google Sans Text" w:hAnsi="Google Sans Text"/>
          <w:i w:val="0"/>
          <w:color w:val="1b1c1d"/>
          <w:sz w:val="24"/>
          <w:szCs w:val="24"/>
          <w:rtl w:val="0"/>
        </w:rPr>
        <w:t xml:space="preserve"> This suggests that SFV may employ mechanisms of spread that are less susceptible to antibody-mediated neutralization. Genetic analysis of SFVs found in humans has revealed some modifications compared to reference strains in NHPs, including deletions in the tas gene and polymorphism in the U3 region, although these changes do not definitively reflect viral adaptation specific to zoonotic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ongoing cross-species transmission of SFV to humans and the potential for genetic evolution in the new host, the research plan should prioritize investigating the dynamics of zoonotic transmission, the genetic characteristics of SFVs in humans, and the nature of the host immune response. While currently considered apathogenic, a thorough understanding of these aspects is crucial for monitoring any potential future changes in the virus that could lead to pathogenicity in humans.</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Spumaviruses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Great apes, including chimpanzees, bonobos, gorillas, and orangutans, are known to be frequent hosts to simian foamy viruses (SFVs), with infection rates often exceeding 75% to 100% in adult populations.135 These viruses appear to be largely commensal in their natural hosts, causing no recognized pathology.135 Phylogenetic analyses have demonstrated a long history of co-evolution between SFVs and their primate hosts, with distinct, species-specific viral strains found in different primate species.135 This co-speciation suggests a stable and ancient relationship between the viruses and their hosts.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Studies have shown that SFV infection in great apes is widespread across different subspecies and geographical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4"/>
          <w:szCs w:val="24"/>
          <w:rtl w:val="0"/>
        </w:rPr>
        <w:t xml:space="preserve"> Transmission within primate populations is thought to occur primarily through horizontal routes, such as via infected body fluids, particularly through biting, as the virus replicates in the oral mucosa.</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r w:rsidDel="00000000" w:rsidR="00000000" w:rsidRPr="00000000">
        <w:rPr>
          <w:rFonts w:ascii="Google Sans Text" w:cs="Google Sans Text" w:eastAsia="Google Sans Text" w:hAnsi="Google Sans Text"/>
          <w:i w:val="0"/>
          <w:color w:val="1b1c1d"/>
          <w:sz w:val="24"/>
          <w:szCs w:val="24"/>
          <w:rtl w:val="0"/>
        </w:rPr>
        <w:t xml:space="preserve"> Vertical transmission (from mother to offspring) appears to be less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r w:rsidDel="00000000" w:rsidR="00000000" w:rsidRPr="00000000">
        <w:rPr>
          <w:rFonts w:ascii="Google Sans Text" w:cs="Google Sans Text" w:eastAsia="Google Sans Text" w:hAnsi="Google Sans Text"/>
          <w:i w:val="0"/>
          <w:color w:val="1b1c1d"/>
          <w:sz w:val="24"/>
          <w:szCs w:val="24"/>
          <w:rtl w:val="0"/>
        </w:rPr>
        <w:t xml:space="preserve"> Interestingly, chimpanzees have been found to be co-infected with both SFV and simian immunodeficiency virus (SIV), but there is no evidence to suggest an epidemiological link between these two viruses.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using fecal-based assays has enabled the non-invasive detection of SFV infection in wild chimpanzees, revealing that the virus is shed in feces as viral RNA.</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r w:rsidDel="00000000" w:rsidR="00000000" w:rsidRPr="00000000">
        <w:rPr>
          <w:rFonts w:ascii="Google Sans Text" w:cs="Google Sans Text" w:eastAsia="Google Sans Text" w:hAnsi="Google Sans Text"/>
          <w:i w:val="0"/>
          <w:color w:val="1b1c1d"/>
          <w:sz w:val="24"/>
          <w:szCs w:val="24"/>
          <w:rtl w:val="0"/>
        </w:rPr>
        <w:t xml:space="preserve"> Phylogenetic analysis of viral sequences recovered from fecal samples has identified diverse SFV lineages that can be categorized according to the chimpanzee subspecies of origin, with evidence of frequent superinfection and viral recombination within these lineages.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r w:rsidDel="00000000" w:rsidR="00000000" w:rsidRPr="00000000">
        <w:rPr>
          <w:rFonts w:ascii="Google Sans Text" w:cs="Google Sans Text" w:eastAsia="Google Sans Text" w:hAnsi="Google Sans Text"/>
          <w:i w:val="0"/>
          <w:color w:val="1b1c1d"/>
          <w:sz w:val="24"/>
          <w:szCs w:val="24"/>
          <w:rtl w:val="0"/>
        </w:rPr>
        <w:t xml:space="preserve"> Notably, cross-species transmission of SFVs has been observed in the wild, with one chimpanzee found to be infected by a foamy virus originating from a Cercopithecus monkey species.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high prevalence and apparent benign nature of SFV infections in great apes, the research plan should acknowledge these animals as the natural reservoirs for these viruses. Understanding the genetic diversity and evolutionary history of SFVs within different great ape species is crucial for tracing the origins of zoonotic infections. Furthermore, investigating the mechanisms of viral transmission within and between great ape populations can provide insights into the factors that might influence spillover events to humans. The long-term co-existence of SFVs with their primate hosts also presents an opportunity to study the viral and host factors that contribute to the lack of pathogenicity in these natural infections.</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Spumaviruses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has begun to elucidate the types of human cells involved in the response to spumavirus infections. Studies have shown that peripheral blood mononuclear cells (PBMCs), a diverse population of immune cells, are capable of detecting foamy viruses (FV).144 This detection triggers the production of type I interferon (IFN), a key component of the antiviral immune response, and the expression of the IFN-stimulated gene MxA.144 Notably, even a small number of FV-infected cells are sufficient to elicit this interferon response.144 Further investigation has identified plasmacytoid dendritic cells (pDCs), a specialized type of immune cell, as a major sensor of FV in humans, with Toll-like receptor 7 (TLR7) playing a key role in this detection.144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individuals with occupational exposure to nonhuman primates, such as animal handlers, simian foamy virus (SFV) infection has been documented, with the virus being isolated from peripheral blood lymphocytes (PBLs), another type of immune cell.</w:t>
      </w:r>
      <w:r w:rsidDel="00000000" w:rsidR="00000000" w:rsidRPr="00000000">
        <w:rPr>
          <w:rFonts w:ascii="Google Sans Text" w:cs="Google Sans Text" w:eastAsia="Google Sans Text" w:hAnsi="Google Sans Text"/>
          <w:i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color w:val="1b1c1d"/>
          <w:sz w:val="24"/>
          <w:szCs w:val="24"/>
          <w:rtl w:val="0"/>
        </w:rPr>
        <w:t xml:space="preserve"> This indicates that SFVs can establish a persistent presence within the human immune system. Additionally, in vitro studies have demonstrated that foamy viruses are highly cytopathic in various cell types, including fibroblast and kidney cell lines, leading to the formation of syncytia (multinucleated giant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146</w:t>
      </w:r>
      <w:r w:rsidDel="00000000" w:rsidR="00000000" w:rsidRPr="00000000">
        <w:rPr>
          <w:rFonts w:ascii="Google Sans Text" w:cs="Google Sans Text" w:eastAsia="Google Sans Text" w:hAnsi="Google Sans Text"/>
          <w:i w:val="0"/>
          <w:color w:val="1b1c1d"/>
          <w:sz w:val="24"/>
          <w:szCs w:val="24"/>
          <w:rtl w:val="0"/>
        </w:rPr>
        <w:t xml:space="preserve"> However, the susceptibility and response of different human cell types to SFV infection may vary, with some cell lines showing resistance, possibly due to intracellular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147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has also shown that human proteins, such as PHF11, can inhibit the replication of multiple spumaviruses, suggesting an intrinsic antiviral defense mechanism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color w:val="1b1c1d"/>
          <w:sz w:val="24"/>
          <w:szCs w:val="24"/>
          <w:rtl w:val="0"/>
        </w:rPr>
        <w:t xml:space="preserve"> Furthermore, studies on the full-length genome of a baboon-origin SFV isolated from an infected human have shown that the virus can persistently infect human cell lines in vitro, constitutively expressing virus without causing cell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r w:rsidDel="00000000" w:rsidR="00000000" w:rsidRPr="00000000">
        <w:rPr>
          <w:rFonts w:ascii="Google Sans Text" w:cs="Google Sans Text" w:eastAsia="Google Sans Text" w:hAnsi="Google Sans Text"/>
          <w:i w:val="0"/>
          <w:color w:val="1b1c1d"/>
          <w:sz w:val="24"/>
          <w:szCs w:val="24"/>
          <w:rtl w:val="0"/>
        </w:rPr>
        <w:t xml:space="preserve"> This highlights the potential for SFVs to establish long-term, non-lytic infections in human cells.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these findings, the research plan should investigate the interaction of spumaviruses with a broader range of human cell types, including various immune cells (T cells, B cells, monocytes/macrophages) and non-immune cells (epithelial, endothelial, neuronal). Understanding the cellular tropism of SFVs in humans, the host cellular responses to infection (including interferon production and other antiviral mechanisms), and the intracellular dynamics of viral replication and persistence are crucial for a comprehensive assessment of the potential health implications of zoonotic SFV infections.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Analysis of Typhoid Fever Research</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Typhoid Fever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Typhoid fever, caused by the bacterium Salmonella enterica serovar Typhi (S. Typhi), is a systemic and potentially life-threatening infection that remains a major public health concern worldwide.81 The disease is characterized by a gradual onset of sustained high fever, often accompanied by fatigue, headache, nausea, abdominal pain, and either constipation or diarrhea.81 In severe, untreated cases, typhoid fever can progress to more serious complications, including delirium, intestinal hemorrhage, bowel perforation, and ultimately, death.152 Some patients may also develop a characteristic rash known as "rose spots".152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Unlike many other Salmonella serovars that cause localized gastroenteritis and can infect a broad range of hosts, S. Typhi is an exclusive human pathogen, meaning it only infects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150</w:t>
      </w:r>
      <w:r w:rsidDel="00000000" w:rsidR="00000000" w:rsidRPr="00000000">
        <w:rPr>
          <w:rFonts w:ascii="Google Sans Text" w:cs="Google Sans Text" w:eastAsia="Google Sans Text" w:hAnsi="Google Sans Text"/>
          <w:i w:val="0"/>
          <w:color w:val="1b1c1d"/>
          <w:sz w:val="24"/>
          <w:szCs w:val="24"/>
          <w:rtl w:val="0"/>
        </w:rPr>
        <w:t xml:space="preserve"> The infection is typically spread through the fecal-oral route, via the consumption of food or water contaminated with the feces of an infected person.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154</w:t>
      </w:r>
      <w:r w:rsidDel="00000000" w:rsidR="00000000" w:rsidRPr="00000000">
        <w:rPr>
          <w:rFonts w:ascii="Google Sans Text" w:cs="Google Sans Text" w:eastAsia="Google Sans Text" w:hAnsi="Google Sans Text"/>
          <w:i w:val="0"/>
          <w:color w:val="1b1c1d"/>
          <w:sz w:val="24"/>
          <w:szCs w:val="24"/>
          <w:rtl w:val="0"/>
        </w:rPr>
        <w:t xml:space="preserve"> After ingestion, S. Typhi bacteria multiply and spread into the bloodstream, leading to a systemic infection of the reticuloendothelial system (RES), intestinal lymphoid tissue, and the gallbladder.</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clinical course of typhoid fever can vary, but without effective treatment, it typically lasts for several weeks. The first week is marked by a slowly rising fever, malaise, headache, and cough.</w:t>
      </w:r>
      <w:r w:rsidDel="00000000" w:rsidR="00000000" w:rsidRPr="00000000">
        <w:rPr>
          <w:rFonts w:ascii="Google Sans Text" w:cs="Google Sans Text" w:eastAsia="Google Sans Text" w:hAnsi="Google Sans Text"/>
          <w:i w:val="0"/>
          <w:color w:val="575b5f"/>
          <w:sz w:val="24"/>
          <w:szCs w:val="24"/>
          <w:vertAlign w:val="superscript"/>
          <w:rtl w:val="0"/>
        </w:rPr>
        <w:t xml:space="preserve">152</w:t>
      </w:r>
      <w:r w:rsidDel="00000000" w:rsidR="00000000" w:rsidRPr="00000000">
        <w:rPr>
          <w:rFonts w:ascii="Google Sans Text" w:cs="Google Sans Text" w:eastAsia="Google Sans Text" w:hAnsi="Google Sans Text"/>
          <w:i w:val="0"/>
          <w:color w:val="1b1c1d"/>
          <w:sz w:val="24"/>
          <w:szCs w:val="24"/>
          <w:rtl w:val="0"/>
        </w:rPr>
        <w:t xml:space="preserve"> During the second week, the fever often plateaus, and patients may become increasingly fatigued, sometimes experiencing delirium. Rose spots may appear on the trunk, and the spleen and liver may become enlarged and tender.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152</w:t>
      </w:r>
      <w:r w:rsidDel="00000000" w:rsidR="00000000" w:rsidRPr="00000000">
        <w:rPr>
          <w:rFonts w:ascii="Google Sans Text" w:cs="Google Sans Text" w:eastAsia="Google Sans Text" w:hAnsi="Google Sans Text"/>
          <w:i w:val="0"/>
          <w:color w:val="1b1c1d"/>
          <w:sz w:val="24"/>
          <w:szCs w:val="24"/>
          <w:rtl w:val="0"/>
        </w:rPr>
        <w:t xml:space="preserve"> The third week can bring about serious complications such as intestinal hemorrhage or perforation, as well as respiratory issues and neuropsychiatric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152</w:t>
      </w:r>
      <w:r w:rsidDel="00000000" w:rsidR="00000000" w:rsidRPr="00000000">
        <w:rPr>
          <w:rFonts w:ascii="Google Sans Text" w:cs="Google Sans Text" w:eastAsia="Google Sans Text" w:hAnsi="Google Sans Text"/>
          <w:i w:val="0"/>
          <w:color w:val="1b1c1d"/>
          <w:sz w:val="24"/>
          <w:szCs w:val="24"/>
          <w:rtl w:val="0"/>
        </w:rPr>
        <w:t xml:space="preserve"> Relapse of symptoms can occur in a small percentage of patients even after antibiotic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153</w:t>
      </w:r>
      <w:r w:rsidDel="00000000" w:rsidR="00000000" w:rsidRPr="00000000">
        <w:rPr>
          <w:rFonts w:ascii="Google Sans Text" w:cs="Google Sans Text" w:eastAsia="Google Sans Text" w:hAnsi="Google Sans Text"/>
          <w:i w:val="0"/>
          <w:color w:val="1b1c1d"/>
          <w:sz w:val="24"/>
          <w:szCs w:val="24"/>
          <w:rtl w:val="0"/>
        </w:rPr>
        <w:t xml:space="preserve"> Additionally, some individuals can become chronic carriers of S. Typhi, continuing to shed the bacteria in their feces for extended periods without showing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Host genetic factors have been shown to play a role in susceptibility to typhoid fever. Studies have identified associations between certain genetic polymorphisms and the risk of developing the disease or the severity of its course.</w:t>
      </w:r>
      <w:r w:rsidDel="00000000" w:rsidR="00000000" w:rsidRPr="00000000">
        <w:rPr>
          <w:rFonts w:ascii="Google Sans Text" w:cs="Google Sans Text" w:eastAsia="Google Sans Text" w:hAnsi="Google Sans Text"/>
          <w:i w:val="0"/>
          <w:color w:val="575b5f"/>
          <w:sz w:val="24"/>
          <w:szCs w:val="24"/>
          <w:vertAlign w:val="superscript"/>
          <w:rtl w:val="0"/>
        </w:rPr>
        <w:t xml:space="preserve">151</w:t>
      </w:r>
      <w:r w:rsidDel="00000000" w:rsidR="00000000" w:rsidRPr="00000000">
        <w:rPr>
          <w:rFonts w:ascii="Google Sans Text" w:cs="Google Sans Text" w:eastAsia="Google Sans Text" w:hAnsi="Google Sans Text"/>
          <w:i w:val="0"/>
          <w:color w:val="1b1c1d"/>
          <w:sz w:val="24"/>
          <w:szCs w:val="24"/>
          <w:rtl w:val="0"/>
        </w:rPr>
        <w:t xml:space="preserve"> For example, a SNP in the VAC14 gene has been linked to increased susceptibility to S. Typhi invasion and a higher risk of typhoid fever.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157</w:t>
      </w:r>
      <w:r w:rsidDel="00000000" w:rsidR="00000000" w:rsidRPr="00000000">
        <w:rPr>
          <w:rFonts w:ascii="Google Sans Text" w:cs="Google Sans Text" w:eastAsia="Google Sans Text" w:hAnsi="Google Sans Text"/>
          <w:i w:val="0"/>
          <w:color w:val="1b1c1d"/>
          <w:sz w:val="24"/>
          <w:szCs w:val="24"/>
          <w:rtl w:val="0"/>
        </w:rPr>
        <w:t xml:space="preserve"> Conversely, research has explored the role of genes like NRAMP1 in resistance to typhoid, although findings have been inconclusive.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significant global health burden of typhoid fever and the increasing challenge of antibiotic resistance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the research plan should prioritize investigations into the pathogenesis of the disease, the role of host genetic factors in susceptibility and resistance, and the mechanisms underlying the development of severe complications.</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Typhoid Fever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typhoid fever is recognized as an exclusive human disease, research indicates that great apes, particularly chimpanzees, exhibit a unique susceptibility to infection with Salmonella Typhi. Studies dating back to the mid-20th century demonstrated that chimpanzees could be orally infected with live cultures of S. Typhi, resulting in a disease that closely resembled the mild form of human typhoid fever, often seen in childhood.162 The clinical observations, bacteriological findings from stool and blood cultures, and serological responses in these chimpanzees mirrored those in human infections, with pathological findings in the intestines, lymph nodes, liver, and spleen being essentially indistinguishable from mild typhoid fever in humans.162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Interestingly, while chimpanzees can develop a disease resembling typhoid after S. Typhi infection, the severe and complicated forms of the illness typically seen in humans were not observed in these experimental animal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162</w:t>
      </w:r>
      <w:r w:rsidDel="00000000" w:rsidR="00000000" w:rsidRPr="00000000">
        <w:rPr>
          <w:rFonts w:ascii="Google Sans Text" w:cs="Google Sans Text" w:eastAsia="Google Sans Text" w:hAnsi="Google Sans Text"/>
          <w:i w:val="0"/>
          <w:color w:val="1b1c1d"/>
          <w:sz w:val="24"/>
          <w:szCs w:val="24"/>
          <w:rtl w:val="0"/>
        </w:rPr>
        <w:t xml:space="preserve"> This suggests that while the initial stages of infection and the host response might be similar, there are likely key differences in the pathogenesis or the host's ability to cope with the infection that prevent the full spectrum of human typhoid from developing in chimpanzees. Furthermore, studies have shown that chimpanzees recovered from typhoid fever induced by a large inoculum of S. Typhi were protected against rechallenge with a similar dose of a different strain approximately a year and a half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163</w:t>
      </w:r>
      <w:r w:rsidDel="00000000" w:rsidR="00000000" w:rsidRPr="00000000">
        <w:rPr>
          <w:rFonts w:ascii="Google Sans Text" w:cs="Google Sans Text" w:eastAsia="Google Sans Text" w:hAnsi="Google Sans Text"/>
          <w:i w:val="0"/>
          <w:color w:val="1b1c1d"/>
          <w:sz w:val="24"/>
          <w:szCs w:val="24"/>
          <w:rtl w:val="0"/>
        </w:rPr>
        <w:t xml:space="preserve"> This indicates that chimpanzees can develop a degree of immunity to typhoid fever following infection.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More recent research has explored the molecular basis for the human specificity of typhoid fever. It has been found that typhoid toxin, a key virulence factor of S. Typhi, exhibits exquisite specificity for glycans terminated in Neu5Ac, a sialic acid expressed by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164</w:t>
      </w:r>
      <w:r w:rsidDel="00000000" w:rsidR="00000000" w:rsidRPr="00000000">
        <w:rPr>
          <w:rFonts w:ascii="Google Sans Text" w:cs="Google Sans Text" w:eastAsia="Google Sans Text" w:hAnsi="Google Sans Text"/>
          <w:i w:val="0"/>
          <w:color w:val="1b1c1d"/>
          <w:sz w:val="24"/>
          <w:szCs w:val="24"/>
          <w:rtl w:val="0"/>
        </w:rPr>
        <w:t xml:space="preserve"> Other mammals, including great apes, primarily express glycans terminated in Neu5Gc, to which typhoid toxin binds poorly.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165</w:t>
      </w:r>
      <w:r w:rsidDel="00000000" w:rsidR="00000000" w:rsidRPr="00000000">
        <w:rPr>
          <w:rFonts w:ascii="Google Sans Text" w:cs="Google Sans Text" w:eastAsia="Google Sans Text" w:hAnsi="Google Sans Text"/>
          <w:i w:val="0"/>
          <w:color w:val="1b1c1d"/>
          <w:sz w:val="24"/>
          <w:szCs w:val="24"/>
          <w:rtl w:val="0"/>
        </w:rPr>
        <w:t xml:space="preserve"> This difference in toxin binding may explain why S. Typhi is unable to cause typical typhoid fever symptoms in most non-human hosts, including chimpanzees, despite being able to replicate to levels comparable to those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these findings, the research plan should consider chimpanzees as a valuable, albeit imperfect, animal model for studying certain aspects of typhoid fever, particularly the initial stages of infection, the host immune response, and the potential for vaccine evaluation. However, it is important to acknowledge the limitations of this model, specifically the lack of severe disease manifestations seen in humans. Further research could focus on elucidating the reasons why chimpanzees are protected from the full spectrum of typhoid fever, despite being susceptible to infection with S. Typhi. Understanding these protective mechanisms might provide insights into novel therapeutic strategies for human typhoid. Additionally, the role of sialic acid differences in host specificity should be a key consideration in comparative studies.</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Typhoid Fever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pathogenesis of typhoid fever in humans involves a complex interaction between Salmonella Typhi and various host cell types. Upon ingestion, S. Typhi bacteria must survive the acidic environment of the stomach to reach the small intestine.155 Here, they cross the intestinal epithelial barrier through mechanisms involving M cells, dendritic cells, enterocytes, and potentially the disruption of tight junctions.155 Once in the lamina propria, the bacteria are engulfed by phagocytic cells, including macrophages and dendritic cells.154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 Typhi has the remarkable ability to survive and multiply within these phagocytes, co-opting the host cells' machinery for its own replication.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154</w:t>
      </w:r>
      <w:r w:rsidDel="00000000" w:rsidR="00000000" w:rsidRPr="00000000">
        <w:rPr>
          <w:rFonts w:ascii="Google Sans Text" w:cs="Google Sans Text" w:eastAsia="Google Sans Text" w:hAnsi="Google Sans Text"/>
          <w:i w:val="0"/>
          <w:color w:val="1b1c1d"/>
          <w:sz w:val="24"/>
          <w:szCs w:val="24"/>
          <w:rtl w:val="0"/>
        </w:rPr>
        <w:t xml:space="preserve"> These infected macrophages then disseminate the bacteria through the lymphatic system to various organs, including the mesenteric lymph nodes, liver, spleen, bone marrow, and gallbladder.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154</w:t>
      </w:r>
      <w:r w:rsidDel="00000000" w:rsidR="00000000" w:rsidRPr="00000000">
        <w:rPr>
          <w:rFonts w:ascii="Google Sans Text" w:cs="Google Sans Text" w:eastAsia="Google Sans Text" w:hAnsi="Google Sans Text"/>
          <w:i w:val="0"/>
          <w:color w:val="1b1c1d"/>
          <w:sz w:val="24"/>
          <w:szCs w:val="24"/>
          <w:rtl w:val="0"/>
        </w:rPr>
        <w:t xml:space="preserve"> This systemic spread is a hallmark of typhoid fever, distinguishing it from the localized gastroenteritis caused by non-typhoidal Salmonella serovars.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host innate immune system plays a crucial role in detecting S. Typhi. Pattern recognition receptors, such as Toll-like receptors (TLR4 and TLR5), on macrophages and dendritic cells recognize conserved bacterial components like lipopolysaccharide (LPS) and flagellin, triggering the release of pro-inflammatory cytokines.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154</w:t>
      </w:r>
      <w:r w:rsidDel="00000000" w:rsidR="00000000" w:rsidRPr="00000000">
        <w:rPr>
          <w:rFonts w:ascii="Google Sans Text" w:cs="Google Sans Text" w:eastAsia="Google Sans Text" w:hAnsi="Google Sans Text"/>
          <w:i w:val="0"/>
          <w:color w:val="1b1c1d"/>
          <w:sz w:val="24"/>
          <w:szCs w:val="24"/>
          <w:rtl w:val="0"/>
        </w:rPr>
        <w:t xml:space="preserve"> However, S. Typhi has evolved mechanisms to evade or modulate the host immune response. For instance, it can suppress neutrophil recruitment, a key feature of the response to non-typhoidal Salmonella.</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r w:rsidDel="00000000" w:rsidR="00000000" w:rsidRPr="00000000">
        <w:rPr>
          <w:rFonts w:ascii="Google Sans Text" w:cs="Google Sans Text" w:eastAsia="Google Sans Text" w:hAnsi="Google Sans Text"/>
          <w:i w:val="0"/>
          <w:color w:val="1b1c1d"/>
          <w:sz w:val="24"/>
          <w:szCs w:val="24"/>
          <w:rtl w:val="0"/>
        </w:rPr>
        <w:t xml:space="preserve"> The Vi-antigen, a capsular polysaccharide produced by S. Typhi, also contributes to immune evasion.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adaptive immune response, involving T and B cells, is also mounted against S. Typhi. S. Typhi-specific antibodies against various bacterial antigens are produced.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155</w:t>
      </w:r>
      <w:r w:rsidDel="00000000" w:rsidR="00000000" w:rsidRPr="00000000">
        <w:rPr>
          <w:rFonts w:ascii="Google Sans Text" w:cs="Google Sans Text" w:eastAsia="Google Sans Text" w:hAnsi="Google Sans Text"/>
          <w:i w:val="0"/>
          <w:color w:val="1b1c1d"/>
          <w:sz w:val="24"/>
          <w:szCs w:val="24"/>
          <w:rtl w:val="0"/>
        </w:rPr>
        <w:t xml:space="preserve"> Notably, CD8+ T cells have been shown to play a crucial role in controlling typhoid fever by targeting infected host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Dendritic cells, after encountering S. Typhi, mature and present bacterial antigens to T cells, initiating the adaptive immune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Typhoid toxin, a key virulence factor, is produced by S. Typhi only when it resides within host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172</w:t>
      </w:r>
      <w:r w:rsidDel="00000000" w:rsidR="00000000" w:rsidRPr="00000000">
        <w:rPr>
          <w:rFonts w:ascii="Google Sans Text" w:cs="Google Sans Text" w:eastAsia="Google Sans Text" w:hAnsi="Google Sans Text"/>
          <w:i w:val="0"/>
          <w:color w:val="1b1c1d"/>
          <w:sz w:val="24"/>
          <w:szCs w:val="24"/>
          <w:rtl w:val="0"/>
        </w:rPr>
        <w:t xml:space="preserve"> This toxin binds specifically to human sialoglycans (Neu5Ac) on the surface of target cells, such as epithelial and myelocytic cells, contributing to the disease's pathogenesis.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164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focus on elucidating the intricate interactions of S. Typhi with various human cell types, including intestinal epithelial cells, macrophages, dendritic cells, T cells, and B cells. Understanding the mechanisms of bacterial invasion, intracellular survival, immune evasion, and the role of typhoid toxin is crucial for developing more effective diagnostic tools, therapies, and vaccines against this persistent global health challenge.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Analysis of Alzheimer's Disease Research</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Alzheimer's Disease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Alzheimer's disease (AD) is a progressive neurodegenerative disorder that represents a significant and growing public health challenge.173 Characterized by a gradual decline in cognitive function, AD primarily manifests as memory loss, initially affecting the recall of recent events and conversations.175 As the disease progresses, individuals experience increasing difficulties with thinking, reasoning, making judgments, planning, and performing familiar tasks.175 These cognitive impairments are accompanied by changes in personality and behavior, including depression, mood swings, social withdrawal, and in later stages, delusions and wandering.175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biological hallmarks of AD in the brain are the presence of extracellular amyloid-beta (Aβ) plaques and intracellular neurofibrillary tangles (NFTs) composed of hyperphosphorylated tau protein.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r w:rsidDel="00000000" w:rsidR="00000000" w:rsidRPr="00000000">
        <w:rPr>
          <w:rFonts w:ascii="Google Sans Text" w:cs="Google Sans Text" w:eastAsia="Google Sans Text" w:hAnsi="Google Sans Text"/>
          <w:i w:val="0"/>
          <w:color w:val="1b1c1d"/>
          <w:sz w:val="24"/>
          <w:szCs w:val="24"/>
          <w:rtl w:val="0"/>
        </w:rPr>
        <w:t xml:space="preserve"> While the precise mechanisms by which these pathological features lead to neurodegeneration and dementia are still under investigation, they are central to the understanding of AD pathogenesis.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AD is broadly categorized into early-onset familial AD (FAD), which accounts for a small percentage of cases and is often linked to rare mutations in genes such as amyloid precursor protein (APP), presenilin 1 (PSEN1), and presenilin 2 (PSEN2), and late-onset sporadic AD (SAD), which is far more common and has a strong heritable component, with the APOE ε4 allele being a well-established risk factor.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r w:rsidDel="00000000" w:rsidR="00000000" w:rsidRPr="00000000">
        <w:rPr>
          <w:rFonts w:ascii="Google Sans Text" w:cs="Google Sans Text" w:eastAsia="Google Sans Text" w:hAnsi="Google Sans Text"/>
          <w:i w:val="0"/>
          <w:color w:val="1b1c1d"/>
          <w:sz w:val="24"/>
          <w:szCs w:val="24"/>
          <w:rtl w:val="0"/>
        </w:rPr>
        <w:t xml:space="preserve"> However, genetic factors are believed to influence not only the risk of developing AD but also the clinical phenotype, including the age of onset and the specific patterns of cognitive and non-cognitive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174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clinical phenotype of AD can vary considerably among individuals. While memory loss is a core feature, patients may also exhibit disorientation, visuospatial disorders, language impairment, and difficulties with executive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174</w:t>
      </w:r>
      <w:r w:rsidDel="00000000" w:rsidR="00000000" w:rsidRPr="00000000">
        <w:rPr>
          <w:rFonts w:ascii="Google Sans Text" w:cs="Google Sans Text" w:eastAsia="Google Sans Text" w:hAnsi="Google Sans Text"/>
          <w:i w:val="0"/>
          <w:color w:val="1b1c1d"/>
          <w:sz w:val="24"/>
          <w:szCs w:val="24"/>
          <w:rtl w:val="0"/>
        </w:rPr>
        <w:t xml:space="preserve"> Non-cognitive symptoms, such as behavioral and psychological disorders of dementia (BPSD), including agitation, anxiety, and depression, are also common and contribute significantly to the burden of the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174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Recent research utilizing advanced techniques like single-cell transcriptomics has provided a more detailed understanding of the cellular changes occurring in the AD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178</w:t>
      </w:r>
      <w:r w:rsidDel="00000000" w:rsidR="00000000" w:rsidRPr="00000000">
        <w:rPr>
          <w:rFonts w:ascii="Google Sans Text" w:cs="Google Sans Text" w:eastAsia="Google Sans Text" w:hAnsi="Google Sans Text"/>
          <w:i w:val="0"/>
          <w:color w:val="1b1c1d"/>
          <w:sz w:val="24"/>
          <w:szCs w:val="24"/>
          <w:rtl w:val="0"/>
        </w:rPr>
        <w:t xml:space="preserve"> These studies have highlighted the involvement of various brain cell types beyond neurons, including microglia (the brain's immune cells), astrocytes (which provide metabolic support), oligodendrocytes (responsible for myelin integrity), and endothelial cells (forming the blood-brain barrier), in the pathogenesis of AD.</w:t>
      </w:r>
      <w:r w:rsidDel="00000000" w:rsidR="00000000" w:rsidRPr="00000000">
        <w:rPr>
          <w:rFonts w:ascii="Google Sans Text" w:cs="Google Sans Text" w:eastAsia="Google Sans Text" w:hAnsi="Google Sans Text"/>
          <w:i w:val="0"/>
          <w:color w:val="575b5f"/>
          <w:sz w:val="24"/>
          <w:szCs w:val="24"/>
          <w:vertAlign w:val="superscript"/>
          <w:rtl w:val="0"/>
        </w:rPr>
        <w:t xml:space="preserve">179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complex and multifaceted nature of Alzheimer's disease, the research plan should aim to investigate not only the classic amyloid and tau pathologies but also the roles of neuroinflammation, synaptic dysfunction, vascular factors, and the diverse contributions of different brain cell types. Furthermore, understanding the genetic underpinnings of AD risk and phenotype remains a critical area for future research.</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Alzheimer's Disease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long-standing question in Alzheimer's disease (AD) research is whether this neurodegenerative disorder is uniquely human. While humans are considered particularly susceptible, studies have revealed that non-human primates, especially great apes, exhibit certain pathological hallmarks of AD as they age.184 Notably, aged chimpanzees, our closest living relatives, have been found to develop both amyloid-beta (Aβ) plaques and tau-containing neurofibrillary tangles (NFTs) in brain regions affected by AD in humans.186 Amyloid deposition, particularly in blood vessels, tends to increase with age in chimpanzees and correlates with the presence of tau lesions.188 Similar findings of Aβ plaques and cerebrovascular amyloid are also reported in aged gorillas.187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Despite the presence of these AD-like pathologies, great apes do not typically develop the severe cognitive decline and memory loss characteristic of Alzheimer's disease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185</w:t>
      </w:r>
      <w:r w:rsidDel="00000000" w:rsidR="00000000" w:rsidRPr="00000000">
        <w:rPr>
          <w:rFonts w:ascii="Google Sans Text" w:cs="Google Sans Text" w:eastAsia="Google Sans Text" w:hAnsi="Google Sans Text"/>
          <w:i w:val="0"/>
          <w:color w:val="1b1c1d"/>
          <w:sz w:val="24"/>
          <w:szCs w:val="24"/>
          <w:rtl w:val="0"/>
        </w:rPr>
        <w:t xml:space="preserve"> While aged primates may exhibit some mild cognitive changes, they appear to be protected from the profound dementia seen in humans with AD.</w:t>
      </w:r>
      <w:r w:rsidDel="00000000" w:rsidR="00000000" w:rsidRPr="00000000">
        <w:rPr>
          <w:rFonts w:ascii="Google Sans Text" w:cs="Google Sans Text" w:eastAsia="Google Sans Text" w:hAnsi="Google Sans Text"/>
          <w:i w:val="0"/>
          <w:color w:val="575b5f"/>
          <w:sz w:val="24"/>
          <w:szCs w:val="24"/>
          <w:vertAlign w:val="superscript"/>
          <w:rtl w:val="0"/>
        </w:rPr>
        <w:t xml:space="preserve">185</w:t>
      </w:r>
      <w:r w:rsidDel="00000000" w:rsidR="00000000" w:rsidRPr="00000000">
        <w:rPr>
          <w:rFonts w:ascii="Google Sans Text" w:cs="Google Sans Text" w:eastAsia="Google Sans Text" w:hAnsi="Google Sans Text"/>
          <w:i w:val="0"/>
          <w:color w:val="1b1c1d"/>
          <w:sz w:val="24"/>
          <w:szCs w:val="24"/>
          <w:rtl w:val="0"/>
        </w:rPr>
        <w:t xml:space="preserve"> This discrepancy suggests that there might be fundamental differences in the way Aβ and tau proteins are processed or interact in the brains of humans versus great apes, or in the response of other brain cell types to these pathologies.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indicates that human brain aging differs significantly from brain aging in non-human primates, with humans exhibiting a greater severity and extent of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187</w:t>
      </w:r>
      <w:r w:rsidDel="00000000" w:rsidR="00000000" w:rsidRPr="00000000">
        <w:rPr>
          <w:rFonts w:ascii="Google Sans Text" w:cs="Google Sans Text" w:eastAsia="Google Sans Text" w:hAnsi="Google Sans Text"/>
          <w:i w:val="0"/>
          <w:color w:val="1b1c1d"/>
          <w:sz w:val="24"/>
          <w:szCs w:val="24"/>
          <w:rtl w:val="0"/>
        </w:rPr>
        <w:t xml:space="preserve"> Specifically, tau pathology, which is closely linked to cognitive decline in humans, is generally mild and less widespread in the brains of aged great apes, even when Aβ deposits are substantial.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185</w:t>
      </w:r>
      <w:r w:rsidDel="00000000" w:rsidR="00000000" w:rsidRPr="00000000">
        <w:rPr>
          <w:rFonts w:ascii="Google Sans Text" w:cs="Google Sans Text" w:eastAsia="Google Sans Text" w:hAnsi="Google Sans Text"/>
          <w:i w:val="0"/>
          <w:color w:val="1b1c1d"/>
          <w:sz w:val="24"/>
          <w:szCs w:val="24"/>
          <w:rtl w:val="0"/>
        </w:rPr>
        <w:t xml:space="preserve"> This suggests that the crucial link between Aβ aggregation and tauopathy might be disengaged in aged monkeys and apes.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include comparative studies investigating the molecular and cellular mechanisms underlying brain aging and AD-related pathology in humans and great apes. Understanding why apes, despite accumulating amyloid plaques, are largely protected from the full spectrum of AD, particularly severe dementia and extensive tau pathology, could reveal critical insights into the human vulnerability to this devastating disease. This research could focus on differences in tau protein processing, neuroinflammation, neuronal loss, and the role of specific genes like APOE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191</w:t>
      </w:r>
      <w:r w:rsidDel="00000000" w:rsidR="00000000" w:rsidRPr="00000000">
        <w:rPr>
          <w:rFonts w:ascii="Google Sans Text" w:cs="Google Sans Text" w:eastAsia="Google Sans Text" w:hAnsi="Google Sans Text"/>
          <w:i w:val="0"/>
          <w:color w:val="1b1c1d"/>
          <w:sz w:val="24"/>
          <w:szCs w:val="24"/>
          <w:rtl w:val="0"/>
        </w:rPr>
        <w:t xml:space="preserve"> between humans and great apes. Identifying the protective mechanisms present in apes might uncover novel therapeutic targets for preventing or treating AD in humans.</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Alzheimer's Disease Involved Cell Types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on Alzheimer's disease pathology in great apes has identified the presence of spindle neurons, a unique type of projection neuron found in layer Vb of the anterior cingulate cortex of pongids and hominids.205 Interestingly, these spindle cells, which are absent in other primate species and mammalian taxa, have been shown to be particularly vulnerable to degeneration in the course of Alzheimer's disease in humans.205 The presence of these susceptible neurons in great apes suggests a potential cellular link in the development of AD pathology between humans and our closest relatives.</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Alzheimer's Disease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pathogenesis of Alzheimer's disease in humans involves a complex interplay of various brain cell types, each contributing to the neurodegenerative process. Neurons, the primary functional units of the brain, are particularly vulnerable in AD, with synaptic dysfunction occurring even before the formation of amyloid plaques.179 The loss of neurons ultimately leads to the cognitive decline characteristic of the disease.179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Microglia, the brain's resident immune cells, play a dual role in AD. In the early stages, they are involved in clearing amyloid-beta (Aβ) plaques. However, as the disease progresses, microglia can become overactive, contributing to chronic neuroinflammation, which exacerbates neuronal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179</w:t>
      </w:r>
      <w:r w:rsidDel="00000000" w:rsidR="00000000" w:rsidRPr="00000000">
        <w:rPr>
          <w:rFonts w:ascii="Google Sans Text" w:cs="Google Sans Text" w:eastAsia="Google Sans Text" w:hAnsi="Google Sans Text"/>
          <w:i w:val="0"/>
          <w:color w:val="1b1c1d"/>
          <w:sz w:val="24"/>
          <w:szCs w:val="24"/>
          <w:rtl w:val="0"/>
        </w:rPr>
        <w:t xml:space="preserve"> Astrocytes, which maintain metabolic balance and support neuronal function, also become reactive in AD, leading to metabolic disturbances and further neuroinflammation.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Oligodendrocytes, responsible for creating the myelin sheath that insulates neurons, are also affected in AD. The degradation of myelin contributes to the disruption of efficient communication between neurons and is linked to cognitive decline.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179</w:t>
      </w:r>
      <w:r w:rsidDel="00000000" w:rsidR="00000000" w:rsidRPr="00000000">
        <w:rPr>
          <w:rFonts w:ascii="Google Sans Text" w:cs="Google Sans Text" w:eastAsia="Google Sans Text" w:hAnsi="Google Sans Text"/>
          <w:i w:val="0"/>
          <w:color w:val="1b1c1d"/>
          <w:sz w:val="24"/>
          <w:szCs w:val="24"/>
          <w:rtl w:val="0"/>
        </w:rPr>
        <w:t xml:space="preserve"> Endothelial cells, which form the blood-brain barrier (BBB), also play a role in AD. Breakdown of the BBB allows toxic molecules to enter the brain, further damaging neurons and accelerating disease progression.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Recent research using single-cell transcriptomics has provided a more detailed map of gene expression changes in these different brain cell types throughout the progression of AD, revealing cell-specific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179</w:t>
      </w:r>
      <w:r w:rsidDel="00000000" w:rsidR="00000000" w:rsidRPr="00000000">
        <w:rPr>
          <w:rFonts w:ascii="Google Sans Text" w:cs="Google Sans Text" w:eastAsia="Google Sans Text" w:hAnsi="Google Sans Text"/>
          <w:i w:val="0"/>
          <w:color w:val="1b1c1d"/>
          <w:sz w:val="24"/>
          <w:szCs w:val="24"/>
          <w:rtl w:val="0"/>
        </w:rPr>
        <w:t xml:space="preserve"> These studies have highlighted the importance of considering the distinct roles of neurons, microglia, astrocytes, oligodendrocytes, and endothelial cells in developing targeted therapeutic strategies for AD.</w:t>
      </w:r>
      <w:r w:rsidDel="00000000" w:rsidR="00000000" w:rsidRPr="00000000">
        <w:rPr>
          <w:rFonts w:ascii="Google Sans Text" w:cs="Google Sans Text" w:eastAsia="Google Sans Text" w:hAnsi="Google Sans Text"/>
          <w:i w:val="0"/>
          <w:color w:val="575b5f"/>
          <w:sz w:val="24"/>
          <w:szCs w:val="24"/>
          <w:vertAlign w:val="superscript"/>
          <w:rtl w:val="0"/>
        </w:rPr>
        <w:t xml:space="preserve">179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aim to comprehensively investigate the specific roles and interactions of these various brain cell types in the pathogenesis of Alzheimer's disease in humans. Utilizing advanced techniques to study gene expression and protein function at the single-cell level across different disease stages will be crucial for a deeper understanding of the cellular mechanisms underlying AD and for identifying potential targets for therapeutic intervention.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Analysis of Gonorrhea Research</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Gonorrhea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Gonorrhea, caused by the bacterium Neisseria gonorrhoeae, is a prevalent sexually transmitted infection (STI) affecting millions globally.212 This Gram-negative diplococcus primarily infects the mucosal surfaces of the female cervix and male urethra, but can also colonize the anorectal, pharyngeal, and conjunctival mucosa.214 The infection can manifest with a range of symptoms, from being completely asymptomatic to causing painful urination and a white, yellow, or greenish discharge from the penis or vagina.212 If left untreated, gonorrhea can lead to serious complications in both men and women, including pelvic inflammatory disease (PID), ectopic pregnancy, and infertility.212 In rare cases, the infection can disseminate, leading to conditions like septic arthritis or endocarditis.212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significant challenge in managing gonorrhea is the bacterium's remarkable ability to develop resistance to antibiotics.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217</w:t>
      </w:r>
      <w:r w:rsidDel="00000000" w:rsidR="00000000" w:rsidRPr="00000000">
        <w:rPr>
          <w:rFonts w:ascii="Google Sans Text" w:cs="Google Sans Text" w:eastAsia="Google Sans Text" w:hAnsi="Google Sans Text"/>
          <w:i w:val="0"/>
          <w:color w:val="1b1c1d"/>
          <w:sz w:val="24"/>
          <w:szCs w:val="24"/>
          <w:rtl w:val="0"/>
        </w:rPr>
        <w:t xml:space="preserve"> Over the years, N. gonorrhoeae has acquired resistance to all major classes of antibiotics that have been used to treat it, from sulfonamides to penicillins, tetracyclines, fluoroquinolones, and increasingly, cephalosporins like cefixime and ceftriaxone, which are currently recommended as first-line treatments.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218</w:t>
      </w:r>
      <w:r w:rsidDel="00000000" w:rsidR="00000000" w:rsidRPr="00000000">
        <w:rPr>
          <w:rFonts w:ascii="Google Sans Text" w:cs="Google Sans Text" w:eastAsia="Google Sans Text" w:hAnsi="Google Sans Text"/>
          <w:i w:val="0"/>
          <w:color w:val="1b1c1d"/>
          <w:sz w:val="24"/>
          <w:szCs w:val="24"/>
          <w:rtl w:val="0"/>
        </w:rPr>
        <w:t xml:space="preserve"> The emergence of strains with reduced susceptibility to azithromycin, often used in combination with ceftriaxone, further complicates treatment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218</w:t>
      </w:r>
      <w:r w:rsidDel="00000000" w:rsidR="00000000" w:rsidRPr="00000000">
        <w:rPr>
          <w:rFonts w:ascii="Google Sans Text" w:cs="Google Sans Text" w:eastAsia="Google Sans Text" w:hAnsi="Google Sans Text"/>
          <w:i w:val="0"/>
          <w:color w:val="1b1c1d"/>
          <w:sz w:val="24"/>
          <w:szCs w:val="24"/>
          <w:rtl w:val="0"/>
        </w:rPr>
        <w:t xml:space="preserve"> Multidrug-resistant gonorrhea is a growing concern worldwide, making regular monitoring of antimicrobial susceptibility patterns crucial for guiding treatment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Neisseria gonorrhoeae has evolved various mechanisms to establish infection and evade the host immune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213</w:t>
      </w:r>
      <w:r w:rsidDel="00000000" w:rsidR="00000000" w:rsidRPr="00000000">
        <w:rPr>
          <w:rFonts w:ascii="Google Sans Text" w:cs="Google Sans Text" w:eastAsia="Google Sans Text" w:hAnsi="Google Sans Text"/>
          <w:i w:val="0"/>
          <w:color w:val="1b1c1d"/>
          <w:sz w:val="24"/>
          <w:szCs w:val="24"/>
          <w:rtl w:val="0"/>
        </w:rPr>
        <w:t xml:space="preserve"> These include the expression of pili for initial attachment to mucosal epithelial cells, Opa proteins for intimate adhesion and invasion, and lipooligosaccharide (LOS) which can be modified to mimic host glycosphingolipids, aiding in immune evasion.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r w:rsidDel="00000000" w:rsidR="00000000" w:rsidRPr="00000000">
        <w:rPr>
          <w:rFonts w:ascii="Google Sans Text" w:cs="Google Sans Text" w:eastAsia="Google Sans Text" w:hAnsi="Google Sans Text"/>
          <w:i w:val="0"/>
          <w:color w:val="1b1c1d"/>
          <w:sz w:val="24"/>
          <w:szCs w:val="24"/>
          <w:rtl w:val="0"/>
        </w:rPr>
        <w:t xml:space="preserve"> The bacterium also produces IgA protease, which cleaves mucosal antibodies, and can become serum resistant.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215</w:t>
      </w:r>
      <w:r w:rsidDel="00000000" w:rsidR="00000000" w:rsidRPr="00000000">
        <w:rPr>
          <w:rFonts w:ascii="Google Sans Text" w:cs="Google Sans Text" w:eastAsia="Google Sans Text" w:hAnsi="Google Sans Text"/>
          <w:i w:val="0"/>
          <w:color w:val="1b1c1d"/>
          <w:sz w:val="24"/>
          <w:szCs w:val="24"/>
          <w:rtl w:val="0"/>
        </w:rPr>
        <w:t xml:space="preserve"> Notably, research has shown that gonococci can selectively target human anti-inflammatory Siglec receptors on innate immune cells, blunting host responses, and that this interaction is human-specific.</w:t>
      </w:r>
      <w:r w:rsidDel="00000000" w:rsidR="00000000" w:rsidRPr="00000000">
        <w:rPr>
          <w:rFonts w:ascii="Google Sans Text" w:cs="Google Sans Text" w:eastAsia="Google Sans Text" w:hAnsi="Google Sans Text"/>
          <w:i w:val="0"/>
          <w:color w:val="575b5f"/>
          <w:sz w:val="24"/>
          <w:szCs w:val="24"/>
          <w:vertAlign w:val="superscript"/>
          <w:rtl w:val="0"/>
        </w:rPr>
        <w:t xml:space="preserve">213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high prevalence of gonorrhea, the increasing threat of antibiotic resistance, and the sophisticated mechanisms employed by N. gonorrhoeae to infect and evade the immune system, the research plan should prioritize investigations into the mechanisms of resistance development and spread, the intricate interactions between the bacterium and the human immune system, and the exploration of new therapeutic and preventative strategies.</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Gonorrhea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susceptibility of great apes to gonorrhea, caused by the human-specific pathogen Neisseria gonorrhoeae, appears to be limited based on the available literature. While humans are the only known natural host for N. gonorrhoeae 214, studies have explored the potential of using non-human primates as models for research. Chimpanzees, in particular, have been investigated as a potential model due to the anatomical resemblance of urethral infection to that in humans.227 However, these studies have highlighted limitations, including individual variation in response, the limited availability of chimpanzees, and the presence of interfering microorganisms in their urethra, which can hinder their usefulness for detailed immunological research.227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contrast to the findings with chimpanzees, guinea pigs have been shown to offer certain immunological advantages as a model for studying gonococcal infections, including increased sensitivity to infection, more consistent responses, and the absence of interfering microorganisms.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227</w:t>
      </w:r>
      <w:r w:rsidDel="00000000" w:rsidR="00000000" w:rsidRPr="00000000">
        <w:rPr>
          <w:rFonts w:ascii="Google Sans Text" w:cs="Google Sans Text" w:eastAsia="Google Sans Text" w:hAnsi="Google Sans Text"/>
          <w:i w:val="0"/>
          <w:color w:val="1b1c1d"/>
          <w:sz w:val="24"/>
          <w:szCs w:val="24"/>
          <w:rtl w:val="0"/>
        </w:rPr>
        <w:t xml:space="preserve"> However, the guinea-pig subcutaneous chamber model may not be suitable for studying the initial attachment of gonococci to host cells or the local production of IgA, which are important aspects of the natural human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literature also explicitly states that none of the four major human bacterial STDs, including gonorrhea, have been reported as naturally occurring in any of the great apes.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229</w:t>
      </w:r>
      <w:r w:rsidDel="00000000" w:rsidR="00000000" w:rsidRPr="00000000">
        <w:rPr>
          <w:rFonts w:ascii="Google Sans Text" w:cs="Google Sans Text" w:eastAsia="Google Sans Text" w:hAnsi="Google Sans Text"/>
          <w:i w:val="0"/>
          <w:color w:val="1b1c1d"/>
          <w:sz w:val="24"/>
          <w:szCs w:val="24"/>
          <w:rtl w:val="0"/>
        </w:rPr>
        <w:t xml:space="preserve"> While chimpanzees can be experimentally infected with some of these organisms, the lack of natural infection suggests that there may be species-specific barriers preventing the establishment and spread of N. gonorrhoeae in great ape populations.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human-specific nature of N. gonorrhoeae and the limitations of using great apes as research models for this infection, the research plan should primarily focus on utilizing human-based models for studying gonorrhea pathogenesis and host-pathogen interactions. These models can include tissue explants, primary cell cultures, immortalized cell lines, and potentially human volunteer studies conducted under ethical guidelines. While insights from animal models like guinea pigs might be valuable for studying certain aspects of the immune response to gonococcal infection, the unique aspects of N. gonorrhoeae's interaction with human-specific receptors and immune factors necessitate a strong emphasis on human-derived systems for research.</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Gonorrhea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Neisseria gonorrhoeae, the causative agent of gonorrhea, exhibits a specific tropism for human mucosal surfaces, initiating infection by interacting with various types of epithelial cells.214 The infection typically begins at the mucosal surfaces of the female cervix and male urethra, but can also occur in the anorectal, pharyngeal, and conjunctival mucosa.214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initial step in gonococcal infection involves the adherence of the bacteria to the mucosal epithelium. This process is mediated by virulence factors such as pili, thin, hair-like appendages that facilitate the initial contact with receptors on the surface of mucosal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r w:rsidDel="00000000" w:rsidR="00000000" w:rsidRPr="00000000">
        <w:rPr>
          <w:rFonts w:ascii="Google Sans Text" w:cs="Google Sans Text" w:eastAsia="Google Sans Text" w:hAnsi="Google Sans Text"/>
          <w:i w:val="0"/>
          <w:color w:val="1b1c1d"/>
          <w:sz w:val="24"/>
          <w:szCs w:val="24"/>
          <w:rtl w:val="0"/>
        </w:rPr>
        <w:t xml:space="preserve"> Following this initial attachment, opacity-associated (Opa) proteins on the gonococci promote a more intimate adhesion to the mucosal cells, specifically interacting with CD66 antigens located on these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r w:rsidDel="00000000" w:rsidR="00000000" w:rsidRPr="00000000">
        <w:rPr>
          <w:rFonts w:ascii="Google Sans Text" w:cs="Google Sans Text" w:eastAsia="Google Sans Text" w:hAnsi="Google Sans Text"/>
          <w:i w:val="0"/>
          <w:color w:val="1b1c1d"/>
          <w:sz w:val="24"/>
          <w:szCs w:val="24"/>
          <w:rtl w:val="0"/>
        </w:rPr>
        <w:t xml:space="preserve"> This Opa-mediated attachment is thought to be followed by the engulfment and internalization of the bacteria into the mucosal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has shown that the efficiency of gonococcal invasion into epithelial cells is influenced by factors such as the polarity of the host cells and the presence of proteins like ezrin, an actin-membrane linker protein.</w:t>
      </w:r>
      <w:r w:rsidDel="00000000" w:rsidR="00000000" w:rsidRPr="00000000">
        <w:rPr>
          <w:rFonts w:ascii="Google Sans Text" w:cs="Google Sans Text" w:eastAsia="Google Sans Text" w:hAnsi="Google Sans Text"/>
          <w:i w:val="0"/>
          <w:color w:val="575b5f"/>
          <w:sz w:val="24"/>
          <w:szCs w:val="24"/>
          <w:vertAlign w:val="superscript"/>
          <w:rtl w:val="0"/>
        </w:rPr>
        <w:t xml:space="preserve">232</w:t>
      </w:r>
      <w:r w:rsidDel="00000000" w:rsidR="00000000" w:rsidRPr="00000000">
        <w:rPr>
          <w:rFonts w:ascii="Google Sans Text" w:cs="Google Sans Text" w:eastAsia="Google Sans Text" w:hAnsi="Google Sans Text"/>
          <w:i w:val="0"/>
          <w:color w:val="1b1c1d"/>
          <w:sz w:val="24"/>
          <w:szCs w:val="24"/>
          <w:rtl w:val="0"/>
        </w:rPr>
        <w:t xml:space="preserve"> While gonococci can adhere to both non-polarized and polarized epithelial cells, invasion appears to be more efficient in non-polarized cells, a process associated with increased ezrin phosphorylation and recruitment to the site of bacterial adherence.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232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addition to invading epithelial cells, some gonococci are capable of transcytosing across the epithelial layer, potentially allowing them to reach the basolateral side of the mucosa and enter the bloodstream.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r w:rsidDel="00000000" w:rsidR="00000000" w:rsidRPr="00000000">
        <w:rPr>
          <w:rFonts w:ascii="Google Sans Text" w:cs="Google Sans Text" w:eastAsia="Google Sans Text" w:hAnsi="Google Sans Text"/>
          <w:i w:val="0"/>
          <w:color w:val="1b1c1d"/>
          <w:sz w:val="24"/>
          <w:szCs w:val="24"/>
          <w:rtl w:val="0"/>
        </w:rPr>
        <w:t xml:space="preserve"> Depending on the specific Opa protein being expressed by the gonococci, they can also reside and survive within neutrophils, a type of immune cell.</w:t>
      </w:r>
      <w:r w:rsidDel="00000000" w:rsidR="00000000" w:rsidRPr="00000000">
        <w:rPr>
          <w:rFonts w:ascii="Google Sans Text" w:cs="Google Sans Text" w:eastAsia="Google Sans Text" w:hAnsi="Google Sans Text"/>
          <w:i w:val="0"/>
          <w:color w:val="575b5f"/>
          <w:sz w:val="24"/>
          <w:szCs w:val="24"/>
          <w:vertAlign w:val="superscript"/>
          <w:rtl w:val="0"/>
        </w:rPr>
        <w:t xml:space="preserve">215</w:t>
      </w:r>
      <w:r w:rsidDel="00000000" w:rsidR="00000000" w:rsidRPr="00000000">
        <w:rPr>
          <w:rFonts w:ascii="Google Sans Text" w:cs="Google Sans Text" w:eastAsia="Google Sans Text" w:hAnsi="Google Sans Text"/>
          <w:i w:val="0"/>
          <w:color w:val="1b1c1d"/>
          <w:sz w:val="24"/>
          <w:szCs w:val="24"/>
          <w:rtl w:val="0"/>
        </w:rPr>
        <w:t xml:space="preserve"> Furthermore, gonococcal lipooligosaccharide (LOS) can interact with DC-SIGN antigens on dendritic cells, leading to engulfment by these antigen-presenting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interaction of N. gonorrhoeae with the urethral epithelium triggers the release of cytokines, such as interleukin-6 and -8, which promote the influx of neutrophils and initiate an inflammatory response, a hallmark of symptomatic gonorrhea in men.</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r w:rsidDel="00000000" w:rsidR="00000000" w:rsidRPr="00000000">
        <w:rPr>
          <w:rFonts w:ascii="Google Sans Text" w:cs="Google Sans Text" w:eastAsia="Google Sans Text" w:hAnsi="Google Sans Text"/>
          <w:i w:val="0"/>
          <w:color w:val="1b1c1d"/>
          <w:sz w:val="24"/>
          <w:szCs w:val="24"/>
          <w:rtl w:val="0"/>
        </w:rPr>
        <w:t xml:space="preserve"> In the female cervix, gonococcal infection also leads to the upregulation of cytokines and adhesion molecules.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r w:rsidDel="00000000" w:rsidR="00000000" w:rsidRPr="00000000">
        <w:rPr>
          <w:rFonts w:ascii="Google Sans Text" w:cs="Google Sans Text" w:eastAsia="Google Sans Text" w:hAnsi="Google Sans Text"/>
          <w:i w:val="0"/>
          <w:color w:val="1b1c1d"/>
          <w:sz w:val="24"/>
          <w:szCs w:val="24"/>
          <w:rtl w:val="0"/>
        </w:rPr>
        <w:t xml:space="preserve"> Additionally, N. gonorrhoeae has been shown to disrupt the apical junctions between infected epithelial cells, potentially compromising the integrity of the mucosal barrier.</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Therefore, the research plan should focus on comprehensively investigating the intricate interactions of N. gonorrhoeae with various human mucosal epithelial cells, including those of the urethra, cervix, rectum, pharynx, and conjunctiva. This should involve studying the roles of specific bacterial adhesins and host cell receptors in mediating attachment and invasion, the mechanisms of transcytosis, and the impact of gonococcal infection on host cell signaling pathways and the inflammatory response. Understanding these cellular interactions is crucial for developing targeted interventions to prevent and treat gonorrhea.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Analysis of Syphilis Research</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Syphilis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Syphilis, a chronic sexually transmitted disease caused by the spirochete bacterium Treponema pallidum subsp. pallidum, is characterized by a complex and often insidious progression through distinct clinical stages: primary, secondary, latent, and tertiary.235 This systemic infection, often referred to as "the great imitator" due to its diverse manifestations, can affect virtually every organ system in the body, sometimes decades after the initial exposure.235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Primary syphilis typically begins with the appearance of a painless, firm, non-itchy skin ulceration called a chancre at the site of initial contact, usually 2-6 weeks after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Google Sans Text" w:cs="Google Sans Text" w:eastAsia="Google Sans Text" w:hAnsi="Google Sans Text"/>
          <w:i w:val="0"/>
          <w:color w:val="1b1c1d"/>
          <w:sz w:val="24"/>
          <w:szCs w:val="24"/>
          <w:rtl w:val="0"/>
        </w:rPr>
        <w:t xml:space="preserve"> This chancre, which contains infectious bacteria, often goes unnoticed, particularly in women and homosexual men due to its potential location on the cervix, rectum, or oral cavity.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Google Sans Text" w:cs="Google Sans Text" w:eastAsia="Google Sans Text" w:hAnsi="Google Sans Text"/>
          <w:i w:val="0"/>
          <w:color w:val="1b1c1d"/>
          <w:sz w:val="24"/>
          <w:szCs w:val="24"/>
          <w:rtl w:val="0"/>
        </w:rPr>
        <w:t xml:space="preserve"> Regional lymph node enlargement frequently accompanies the primary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Google Sans Text" w:cs="Google Sans Text" w:eastAsia="Google Sans Text" w:hAnsi="Google Sans Text"/>
          <w:i w:val="0"/>
          <w:color w:val="1b1c1d"/>
          <w:sz w:val="24"/>
          <w:szCs w:val="24"/>
          <w:rtl w:val="0"/>
        </w:rPr>
        <w:t xml:space="preserve"> The chancre heals spontaneously within 3-6 weeks, even without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Secondary syphilis manifests approximately 4-10 weeks after the primary infection with a wide array of symptoms, most commonly involving the skin, mucous membranes, and lymph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Google Sans Text" w:cs="Google Sans Text" w:eastAsia="Google Sans Text" w:hAnsi="Google Sans Text"/>
          <w:i w:val="0"/>
          <w:color w:val="1b1c1d"/>
          <w:sz w:val="24"/>
          <w:szCs w:val="24"/>
          <w:rtl w:val="0"/>
        </w:rPr>
        <w:t xml:space="preserve"> A symmetrical, reddish-pink, non-itchy rash on the trunk and extremities, including the palms and soles, is characteristic.</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Google Sans Text" w:cs="Google Sans Text" w:eastAsia="Google Sans Text" w:hAnsi="Google Sans Text"/>
          <w:i w:val="0"/>
          <w:color w:val="1b1c1d"/>
          <w:sz w:val="24"/>
          <w:szCs w:val="24"/>
          <w:rtl w:val="0"/>
        </w:rPr>
        <w:t xml:space="preserve"> Other symptoms may include fever, sore throat, malaise, weight loss, hair loss, and headache.</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Google Sans Text" w:cs="Google Sans Text" w:eastAsia="Google Sans Text" w:hAnsi="Google Sans Text"/>
          <w:i w:val="0"/>
          <w:color w:val="1b1c1d"/>
          <w:sz w:val="24"/>
          <w:szCs w:val="24"/>
          <w:rtl w:val="0"/>
        </w:rPr>
        <w:t xml:space="preserve"> Highly infectious, flat, wart-like lesions called condyloma latum can appear on mucous membranes.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Google Sans Text" w:cs="Google Sans Text" w:eastAsia="Google Sans Text" w:hAnsi="Google Sans Text"/>
          <w:i w:val="0"/>
          <w:color w:val="1b1c1d"/>
          <w:sz w:val="24"/>
          <w:szCs w:val="24"/>
          <w:rtl w:val="0"/>
        </w:rPr>
        <w:t xml:space="preserve"> Secondary syphilis symptoms usually resolve within 3-6 weeks, but recurrence is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Following the secondary stage, syphilis enters the latent phase, characterized by the absence of clinical symptoms despite serological evidence of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Google Sans Text" w:cs="Google Sans Text" w:eastAsia="Google Sans Text" w:hAnsi="Google Sans Text"/>
          <w:i w:val="0"/>
          <w:color w:val="1b1c1d"/>
          <w:sz w:val="24"/>
          <w:szCs w:val="24"/>
          <w:rtl w:val="0"/>
        </w:rPr>
        <w:t xml:space="preserve"> This phase is divided into early latent (within 2 years of infection), which is still infectious, and late latent (after 2 years), which is less so.</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Google Sans Text" w:cs="Google Sans Text" w:eastAsia="Google Sans Text" w:hAnsi="Google Sans Text"/>
          <w:i w:val="0"/>
          <w:color w:val="1b1c1d"/>
          <w:sz w:val="24"/>
          <w:szCs w:val="24"/>
          <w:rtl w:val="0"/>
        </w:rPr>
        <w:t xml:space="preserve"> Without treatment, approximately 15-40% of individuals in the latent stage will progress to tertiary syphilis, which can occur 3-15 years after the initial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Tertiary syphilis can take several forms, including gummatous syphilis (formation of chronic, tumor-like inflammatory lesions), late neurosyphilis (affecting the brain and spinal cord), and cardiovascular syphilis (affecting the heart and blood vessels).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235</w:t>
      </w:r>
      <w:r w:rsidDel="00000000" w:rsidR="00000000" w:rsidRPr="00000000">
        <w:rPr>
          <w:rFonts w:ascii="Google Sans Text" w:cs="Google Sans Text" w:eastAsia="Google Sans Text" w:hAnsi="Google Sans Text"/>
          <w:i w:val="0"/>
          <w:color w:val="1b1c1d"/>
          <w:sz w:val="24"/>
          <w:szCs w:val="24"/>
          <w:rtl w:val="0"/>
        </w:rPr>
        <w:t xml:space="preserve"> Neurosyphilis can manifest with a wide range of neurological symptoms, including headache, stiff neck, altered mental status, seizures, and even dementia.</w:t>
      </w:r>
      <w:r w:rsidDel="00000000" w:rsidR="00000000" w:rsidRPr="00000000">
        <w:rPr>
          <w:rFonts w:ascii="Google Sans Text" w:cs="Google Sans Text" w:eastAsia="Google Sans Text" w:hAnsi="Google Sans Text"/>
          <w:i w:val="0"/>
          <w:color w:val="575b5f"/>
          <w:sz w:val="24"/>
          <w:szCs w:val="24"/>
          <w:vertAlign w:val="superscript"/>
          <w:rtl w:val="0"/>
        </w:rPr>
        <w:t xml:space="preserve">238</w:t>
      </w:r>
      <w:r w:rsidDel="00000000" w:rsidR="00000000" w:rsidRPr="00000000">
        <w:rPr>
          <w:rFonts w:ascii="Google Sans Text" w:cs="Google Sans Text" w:eastAsia="Google Sans Text" w:hAnsi="Google Sans Text"/>
          <w:i w:val="0"/>
          <w:color w:val="1b1c1d"/>
          <w:sz w:val="24"/>
          <w:szCs w:val="24"/>
          <w:rtl w:val="0"/>
        </w:rPr>
        <w:t xml:space="preserve"> Cardiovascular syphilis can lead to aortic aneurysms and other heart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236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Diagnosis of syphilis relies on a combination of clinical history, physical examination, and laboratory testing, including dark-field microscopy and serological tests (nontreponemal and treponemal) on serum, tissue, or cerebrospinal fluid.</w:t>
      </w:r>
      <w:r w:rsidDel="00000000" w:rsidR="00000000" w:rsidRPr="00000000">
        <w:rPr>
          <w:rFonts w:ascii="Google Sans Text" w:cs="Google Sans Text" w:eastAsia="Google Sans Text" w:hAnsi="Google Sans Text"/>
          <w:i w:val="0"/>
          <w:color w:val="575b5f"/>
          <w:sz w:val="24"/>
          <w:szCs w:val="24"/>
          <w:vertAlign w:val="superscript"/>
          <w:rtl w:val="0"/>
        </w:rPr>
        <w:t xml:space="preserve">239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chronic and systemic nature of syphilis, the research plan should aim to cover the entire spectrum of the disease, from initial transmission to the late stages and complications. Understanding the host immune response across these stages and the mechanisms by which T. pallidum evades or modulates this response are also critical areas for investigation. Furthermore, exploring the genetic characteristics of the bacterium and the factors contributing to its persistence will be essential for developing more effective prevention and treatment strategies.</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Syphilis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susceptibility of great apes to Treponema pallidum, the bacterium that causes syphilis in humans, has been investigated, revealing a complex picture. While humans are the primary hosts for venereal syphilis (caused by T. pallidum subsp. pallidum), other subspecies of T. pallidum cause related diseases in humans, such as yaws (subsp. pertenue) and bejel (subsp. endemicum), which are transmitted non-sexually.242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has shown that wild baboons in Tanzania are naturally infected with Treponema pallidum, and this infection is associated with severe genital lesions, similar to those seen in human syphilis.</w:t>
      </w:r>
      <w:r w:rsidDel="00000000" w:rsidR="00000000" w:rsidRPr="00000000">
        <w:rPr>
          <w:rFonts w:ascii="Google Sans Text" w:cs="Google Sans Text" w:eastAsia="Google Sans Text" w:hAnsi="Google Sans Text"/>
          <w:i w:val="0"/>
          <w:color w:val="575b5f"/>
          <w:sz w:val="24"/>
          <w:szCs w:val="24"/>
          <w:vertAlign w:val="superscript"/>
          <w:rtl w:val="0"/>
        </w:rPr>
        <w:t xml:space="preserve">243</w:t>
      </w:r>
      <w:r w:rsidDel="00000000" w:rsidR="00000000" w:rsidRPr="00000000">
        <w:rPr>
          <w:rFonts w:ascii="Google Sans Text" w:cs="Google Sans Text" w:eastAsia="Google Sans Text" w:hAnsi="Google Sans Text"/>
          <w:i w:val="0"/>
          <w:color w:val="1b1c1d"/>
          <w:sz w:val="24"/>
          <w:szCs w:val="24"/>
          <w:rtl w:val="0"/>
        </w:rPr>
        <w:t xml:space="preserve"> Genetic analysis suggests that these baboon strains may have diverged from the lineage leading to human syphilis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245</w:t>
      </w:r>
      <w:r w:rsidDel="00000000" w:rsidR="00000000" w:rsidRPr="00000000">
        <w:rPr>
          <w:rFonts w:ascii="Google Sans Text" w:cs="Google Sans Text" w:eastAsia="Google Sans Text" w:hAnsi="Google Sans Text"/>
          <w:i w:val="0"/>
          <w:color w:val="1b1c1d"/>
          <w:sz w:val="24"/>
          <w:szCs w:val="24"/>
          <w:rtl w:val="0"/>
        </w:rPr>
        <w:t xml:space="preserve"> Interestingly, the infection in baboons appears to be caused by a strain similar to T. pallidum subsp. pertenue, the agent of yaws in humans, yet it manifests with genital ulcerations, a hallmark of human syphilis.</w:t>
      </w:r>
      <w:r w:rsidDel="00000000" w:rsidR="00000000" w:rsidRPr="00000000">
        <w:rPr>
          <w:rFonts w:ascii="Google Sans Text" w:cs="Google Sans Text" w:eastAsia="Google Sans Text" w:hAnsi="Google Sans Text"/>
          <w:i w:val="0"/>
          <w:color w:val="575b5f"/>
          <w:sz w:val="24"/>
          <w:szCs w:val="24"/>
          <w:vertAlign w:val="superscript"/>
          <w:rtl w:val="0"/>
        </w:rPr>
        <w:t xml:space="preserve">243</w:t>
      </w:r>
      <w:r w:rsidDel="00000000" w:rsidR="00000000" w:rsidRPr="00000000">
        <w:rPr>
          <w:rFonts w:ascii="Google Sans Text" w:cs="Google Sans Text" w:eastAsia="Google Sans Text" w:hAnsi="Google Sans Text"/>
          <w:i w:val="0"/>
          <w:color w:val="1b1c1d"/>
          <w:sz w:val="24"/>
          <w:szCs w:val="24"/>
          <w:rtl w:val="0"/>
        </w:rPr>
        <w:t xml:space="preserve"> This finding suggests that the clinical presentation of treponemal infections may be influenced by host factors or subtle genetic differences in the bacterium.</w:t>
      </w:r>
      <w:r w:rsidDel="00000000" w:rsidR="00000000" w:rsidRPr="00000000">
        <w:rPr>
          <w:rFonts w:ascii="Google Sans Text" w:cs="Google Sans Text" w:eastAsia="Google Sans Text" w:hAnsi="Google Sans Text"/>
          <w:i w:val="0"/>
          <w:color w:val="575b5f"/>
          <w:sz w:val="24"/>
          <w:szCs w:val="24"/>
          <w:vertAlign w:val="superscript"/>
          <w:rtl w:val="0"/>
        </w:rPr>
        <w:t xml:space="preserve">243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Serological surveys have also indicated that many African nonhuman primates, including gorillas, chimpanzees, and baboons, test positive for treponematosis without necessarily showing obvious signs of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244</w:t>
      </w:r>
      <w:r w:rsidDel="00000000" w:rsidR="00000000" w:rsidRPr="00000000">
        <w:rPr>
          <w:rFonts w:ascii="Google Sans Text" w:cs="Google Sans Text" w:eastAsia="Google Sans Text" w:hAnsi="Google Sans Text"/>
          <w:i w:val="0"/>
          <w:color w:val="1b1c1d"/>
          <w:sz w:val="24"/>
          <w:szCs w:val="24"/>
          <w:rtl w:val="0"/>
        </w:rPr>
        <w:t xml:space="preserve"> This could indicate asymptomatic infection or infection with subspecies that cause milder diseases like yaws or bejel. In contrast, a screening of wild and orphaned great apes for putative sexually transmitted diseases using PCR did not detect evidence of syphilis.</w:t>
      </w:r>
      <w:r w:rsidDel="00000000" w:rsidR="00000000" w:rsidRPr="00000000">
        <w:rPr>
          <w:rFonts w:ascii="Google Sans Text" w:cs="Google Sans Text" w:eastAsia="Google Sans Text" w:hAnsi="Google Sans Text"/>
          <w:i w:val="0"/>
          <w:color w:val="575b5f"/>
          <w:sz w:val="24"/>
          <w:szCs w:val="24"/>
          <w:vertAlign w:val="superscript"/>
          <w:rtl w:val="0"/>
        </w:rPr>
        <w:t xml:space="preserve">248</w:t>
      </w:r>
      <w:r w:rsidDel="00000000" w:rsidR="00000000" w:rsidRPr="00000000">
        <w:rPr>
          <w:rFonts w:ascii="Google Sans Text" w:cs="Google Sans Text" w:eastAsia="Google Sans Text" w:hAnsi="Google Sans Text"/>
          <w:i w:val="0"/>
          <w:color w:val="1b1c1d"/>
          <w:sz w:val="24"/>
          <w:szCs w:val="24"/>
          <w:rtl w:val="0"/>
        </w:rPr>
        <w:t xml:space="preserve"> However, this study did find evidence of trichomonad infections, highlighting the potential for STDs in these populations.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findings of venereal treponematosis in wild monkeys and baboons, and the serological evidence of infection in great apes, the research plan should consider investigating the prevalence and characteristics of Treponema pallidum infections in great ape populations in the wild. This could involve a combination of serological testing, PCR-based detection methods on fecal or swab samples, and detailed clinical examinations for any signs of lesions. Comparative genomic analyses of Treponema strains found in great apes and those causing syphilis, yaws, and bejel in humans would be valuable for understanding the evolutionary relationships and potential for cross-species transmission. Furthermore, research could explore the potential of baboons as an animal model for studying the pathogenesis of genital treponemal infections, which share similarities with human syphilis.</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Treponema pallidum Involved Cell Types in Baboons: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on Treponema pallidum infection in wild baboons has provided some insights into the cell types involved. Histological examination of genital lesions in naturally infected baboons at Lake Manyara National Park in Tanzania revealed the presence of the characteristic spiral-shaped spirochetes of T. pallidum.247 Immunohistochemical staining confirmed the presence of the bacteria within the skin tissue of the genitals.247 The lesions observed in these baboons were ulcerative and located in the anogenital region, closely resembling the chancres seen in primary human syphilis.245 This suggests that T. pallidum, when infecting baboons, exhibits a tropism for the epithelial cells of the genital mucosa, similar to its behavior in human syphilis.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 histological analysis of the lesions in baboons showed a lymphocytic infiltrate, indicating a host immune response to the bacterial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247</w:t>
      </w:r>
      <w:r w:rsidDel="00000000" w:rsidR="00000000" w:rsidRPr="00000000">
        <w:rPr>
          <w:rFonts w:ascii="Google Sans Text" w:cs="Google Sans Text" w:eastAsia="Google Sans Text" w:hAnsi="Google Sans Text"/>
          <w:i w:val="0"/>
          <w:color w:val="1b1c1d"/>
          <w:sz w:val="24"/>
          <w:szCs w:val="24"/>
          <w:rtl w:val="0"/>
        </w:rPr>
        <w:t xml:space="preserve"> While the specific types of lymphocytes (e.g., T cells, B cells) and other immune cells involved are not detailed in this snippet, the presence of a lymphocyte population suggests an active immune response at the site of infection.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could include more detailed investigations into the cellular tropism of T. pallidum in baboons, utilizing techniques such as immunohistochemistry and in situ hybridization to identify the specific cell types infected by the spirochete in different tissues, including the genital mucosa and potentially lymph nodes or other organs. Furthermore, characterizing the host immune response at the cellular level, by identifying the types of immune cells present in the lesions and the cytokines they produce, would provide a more comprehensive understanding of the pathogenesis of T. pallidum infection in this non-human primate model. This information could be valuable for drawing parallels with human syphilis and for gaining insights into the host-pathogen interactions that determine the clinical manifestations of treponemal diseases.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Analysis of Whooping Cough (Pertussis) Research</w:t>
      </w:r>
    </w:p>
    <w:p w:rsidR="00000000" w:rsidDel="00000000" w:rsidP="00000000" w:rsidRDefault="00000000" w:rsidRPr="00000000" w14:paraId="0000003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Whooping Cough (Pertussis)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Whooping cough, also known as pertussis, is an acute and highly contagious respiratory illness caused by the bacterium Bordetella pertussis.249 This disease is characterized by a severe cough that typically lasts for several weeks or even months.249 The illness often begins with mild, cold-like symptoms such as a runny nose, sneezing, and a low-grade fever, accompanied by a cough.249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After one to two weeks, the cough progresses to its characteristic paroxysmal stage, marked by sudden, uncontrollable bursts of rapid coughing, often occurring in quick succession without a break for breath.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249</w:t>
      </w:r>
      <w:r w:rsidDel="00000000" w:rsidR="00000000" w:rsidRPr="00000000">
        <w:rPr>
          <w:rFonts w:ascii="Google Sans Text" w:cs="Google Sans Text" w:eastAsia="Google Sans Text" w:hAnsi="Google Sans Text"/>
          <w:i w:val="0"/>
          <w:color w:val="1b1c1d"/>
          <w:sz w:val="24"/>
          <w:szCs w:val="24"/>
          <w:rtl w:val="0"/>
        </w:rPr>
        <w:t xml:space="preserve"> Following these intense coughing spells, a high-pitched "whooping" sound may occur when the person tries to inhale deeply.</w:t>
      </w:r>
      <w:r w:rsidDel="00000000" w:rsidR="00000000" w:rsidRPr="00000000">
        <w:rPr>
          <w:rFonts w:ascii="Google Sans Text" w:cs="Google Sans Text" w:eastAsia="Google Sans Text" w:hAnsi="Google Sans Text"/>
          <w:i w:val="0"/>
          <w:color w:val="575b5f"/>
          <w:sz w:val="24"/>
          <w:szCs w:val="24"/>
          <w:vertAlign w:val="superscript"/>
          <w:rtl w:val="0"/>
        </w:rPr>
        <w:t xml:space="preserve">249</w:t>
      </w:r>
      <w:r w:rsidDel="00000000" w:rsidR="00000000" w:rsidRPr="00000000">
        <w:rPr>
          <w:rFonts w:ascii="Google Sans Text" w:cs="Google Sans Text" w:eastAsia="Google Sans Text" w:hAnsi="Google Sans Text"/>
          <w:i w:val="0"/>
          <w:color w:val="1b1c1d"/>
          <w:sz w:val="24"/>
          <w:szCs w:val="24"/>
          <w:rtl w:val="0"/>
        </w:rPr>
        <w:t xml:space="preserve"> However, the whooping sound is less common in infants, adults, and individuals who have received the pertussis vaccine.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251</w:t>
      </w:r>
      <w:r w:rsidDel="00000000" w:rsidR="00000000" w:rsidRPr="00000000">
        <w:rPr>
          <w:rFonts w:ascii="Google Sans Text" w:cs="Google Sans Text" w:eastAsia="Google Sans Text" w:hAnsi="Google Sans Text"/>
          <w:i w:val="0"/>
          <w:color w:val="1b1c1d"/>
          <w:sz w:val="24"/>
          <w:szCs w:val="24"/>
          <w:rtl w:val="0"/>
        </w:rPr>
        <w:t xml:space="preserve"> Intense coughing attacks can also lead to vomiting, a red or blue face due to lack of oxygen, and extreme tiredness.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249</w:t>
      </w:r>
      <w:r w:rsidDel="00000000" w:rsidR="00000000" w:rsidRPr="00000000">
        <w:rPr>
          <w:rFonts w:ascii="Google Sans Text" w:cs="Google Sans Text" w:eastAsia="Google Sans Text" w:hAnsi="Google Sans Text"/>
          <w:i w:val="0"/>
          <w:color w:val="1b1c1d"/>
          <w:sz w:val="24"/>
          <w:szCs w:val="24"/>
          <w:rtl w:val="0"/>
        </w:rPr>
        <w:t xml:space="preserve"> The cough is often worse at night, and while between coughing spells the person may seem well, the illness can be exhausting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249</w:t>
      </w:r>
      <w:r w:rsidDel="00000000" w:rsidR="00000000" w:rsidRPr="00000000">
        <w:rPr>
          <w:rFonts w:ascii="Google Sans Text" w:cs="Google Sans Text" w:eastAsia="Google Sans Text" w:hAnsi="Google Sans Text"/>
          <w:i w:val="0"/>
          <w:color w:val="1b1c1d"/>
          <w:sz w:val="24"/>
          <w:szCs w:val="24"/>
          <w:rtl w:val="0"/>
        </w:rPr>
        <w:t xml:space="preserve"> The coughing episodes gradually become less frequent but may persist for several weeks or months until the lungs heal.</w:t>
      </w:r>
      <w:r w:rsidDel="00000000" w:rsidR="00000000" w:rsidRPr="00000000">
        <w:rPr>
          <w:rFonts w:ascii="Google Sans Text" w:cs="Google Sans Text" w:eastAsia="Google Sans Text" w:hAnsi="Google Sans Text"/>
          <w:i w:val="0"/>
          <w:color w:val="575b5f"/>
          <w:sz w:val="24"/>
          <w:szCs w:val="24"/>
          <w:vertAlign w:val="superscript"/>
          <w:rtl w:val="0"/>
        </w:rPr>
        <w:t xml:space="preserve">249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Pertussis can be particularly severe in infants, who are more likely to develop serious complications.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249</w:t>
      </w:r>
      <w:r w:rsidDel="00000000" w:rsidR="00000000" w:rsidRPr="00000000">
        <w:rPr>
          <w:rFonts w:ascii="Google Sans Text" w:cs="Google Sans Text" w:eastAsia="Google Sans Text" w:hAnsi="Google Sans Text"/>
          <w:i w:val="0"/>
          <w:color w:val="1b1c1d"/>
          <w:sz w:val="24"/>
          <w:szCs w:val="24"/>
          <w:rtl w:val="0"/>
        </w:rPr>
        <w:t xml:space="preserve"> The most common complication is bacterial pneumonia, but rare complications can include seizures, inflammation of the brain (encephalitis), and even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249</w:t>
      </w:r>
      <w:r w:rsidDel="00000000" w:rsidR="00000000" w:rsidRPr="00000000">
        <w:rPr>
          <w:rFonts w:ascii="Google Sans Text" w:cs="Google Sans Text" w:eastAsia="Google Sans Text" w:hAnsi="Google Sans Text"/>
          <w:i w:val="0"/>
          <w:color w:val="1b1c1d"/>
          <w:sz w:val="24"/>
          <w:szCs w:val="24"/>
          <w:rtl w:val="0"/>
        </w:rPr>
        <w:t xml:space="preserve"> Teenagers and adults, who now account for more than half of reported cases, typically experience a less severe illness, often with a prolonged hacking cough as the only symptom.</w:t>
      </w:r>
      <w:r w:rsidDel="00000000" w:rsidR="00000000" w:rsidRPr="00000000">
        <w:rPr>
          <w:rFonts w:ascii="Google Sans Text" w:cs="Google Sans Text" w:eastAsia="Google Sans Text" w:hAnsi="Google Sans Text"/>
          <w:i w:val="0"/>
          <w:color w:val="575b5f"/>
          <w:sz w:val="24"/>
          <w:szCs w:val="24"/>
          <w:vertAlign w:val="superscript"/>
          <w:rtl w:val="0"/>
        </w:rPr>
        <w:t xml:space="preserve">251</w:t>
      </w:r>
      <w:r w:rsidDel="00000000" w:rsidR="00000000" w:rsidRPr="00000000">
        <w:rPr>
          <w:rFonts w:ascii="Google Sans Text" w:cs="Google Sans Text" w:eastAsia="Google Sans Text" w:hAnsi="Google Sans Text"/>
          <w:i w:val="0"/>
          <w:color w:val="1b1c1d"/>
          <w:sz w:val="24"/>
          <w:szCs w:val="24"/>
          <w:rtl w:val="0"/>
        </w:rPr>
        <w:t xml:space="preserve"> However, they can still spread the disease to infants and young children who are at higher risk for severe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Bordetella pertussis is an exclusively human pathogen with no known natural animal or environmental reservoir.</w:t>
      </w:r>
      <w:r w:rsidDel="00000000" w:rsidR="00000000" w:rsidRPr="00000000">
        <w:rPr>
          <w:rFonts w:ascii="Google Sans Text" w:cs="Google Sans Text" w:eastAsia="Google Sans Text" w:hAnsi="Google Sans Text"/>
          <w:i w:val="0"/>
          <w:color w:val="575b5f"/>
          <w:sz w:val="24"/>
          <w:szCs w:val="24"/>
          <w:vertAlign w:val="superscript"/>
          <w:rtl w:val="0"/>
        </w:rPr>
        <w:t xml:space="preserve">250</w:t>
      </w:r>
      <w:r w:rsidDel="00000000" w:rsidR="00000000" w:rsidRPr="00000000">
        <w:rPr>
          <w:rFonts w:ascii="Google Sans Text" w:cs="Google Sans Text" w:eastAsia="Google Sans Text" w:hAnsi="Google Sans Text"/>
          <w:i w:val="0"/>
          <w:color w:val="1b1c1d"/>
          <w:sz w:val="24"/>
          <w:szCs w:val="24"/>
          <w:rtl w:val="0"/>
        </w:rPr>
        <w:t xml:space="preserve"> The bacteria are spread from person to person through tiny germ-filled droplets produced during coughing or sneezing, which can be inhaled by others nearby.</w:t>
      </w:r>
      <w:r w:rsidDel="00000000" w:rsidR="00000000" w:rsidRPr="00000000">
        <w:rPr>
          <w:rFonts w:ascii="Google Sans Text" w:cs="Google Sans Text" w:eastAsia="Google Sans Text" w:hAnsi="Google Sans Text"/>
          <w:i w:val="0"/>
          <w:color w:val="575b5f"/>
          <w:sz w:val="24"/>
          <w:szCs w:val="24"/>
          <w:vertAlign w:val="superscript"/>
          <w:rtl w:val="0"/>
        </w:rPr>
        <w:t xml:space="preserve">249</w:t>
      </w:r>
      <w:r w:rsidDel="00000000" w:rsidR="00000000" w:rsidRPr="00000000">
        <w:rPr>
          <w:rFonts w:ascii="Google Sans Text" w:cs="Google Sans Text" w:eastAsia="Google Sans Text" w:hAnsi="Google Sans Text"/>
          <w:i w:val="0"/>
          <w:color w:val="1b1c1d"/>
          <w:sz w:val="24"/>
          <w:szCs w:val="24"/>
          <w:rtl w:val="0"/>
        </w:rPr>
        <w:t xml:space="preserve"> Infected individuals are most contagious during the first two weeks after the cough begins.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ongoing incidence of pertussis, including outbreaks in vaccinated populations, the research plan should aim to cover the full spectrum of the disease, including typical and atypical presentations across different age groups. Understanding the transmission dynamics, the role of B. pertussis virulence factors, and the reasons for the reemergence of pertussis despite vaccination are crucial areas for future research.</w:t>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Whooping Cough (Pertussis)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whooping cough, caused by Bordetella pertussis, is primarily considered a human disease, research indicates that great apes, particularly chimpanzees and gorillas, can be susceptible to infection, likely through contact with humans.253 Two studies from the 1930s reported successful experimental infection of chimpanzees with B. pertussis, resulting in a prolonged cough illness accompanied by significant leukocytosis, with the disease being described as indistinguishable from human pertussis.255 One of these studies even documented definite whooping in a challenged chimpanzee, and autopsy findings were typical for human pertussis, with B. pertussis isolated from the bronchi and bronchioles.255 These findings suggest that chimpanzees can serve as an excellent model for human pertussis, although ethical considerations limit their use in research.256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Outbreaks of whooping cough have also been observed among chimpanzees in a zoo and in wild gorillas, with human-to-ape transmission considered the most likely source of infection.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253</w:t>
      </w:r>
      <w:r w:rsidDel="00000000" w:rsidR="00000000" w:rsidRPr="00000000">
        <w:rPr>
          <w:rFonts w:ascii="Google Sans Text" w:cs="Google Sans Text" w:eastAsia="Google Sans Text" w:hAnsi="Google Sans Text"/>
          <w:i w:val="0"/>
          <w:color w:val="1b1c1d"/>
          <w:sz w:val="24"/>
          <w:szCs w:val="24"/>
          <w:rtl w:val="0"/>
        </w:rPr>
        <w:t xml:space="preserve"> This highlights the potential for zoonotic transmission of B. pertussis, particularly in settings where humans and great apes have close contact. As a result, many zoos have a long-standing practice of vaccinating their primates against whooping cough.</w:t>
      </w:r>
      <w:r w:rsidDel="00000000" w:rsidR="00000000" w:rsidRPr="00000000">
        <w:rPr>
          <w:rFonts w:ascii="Google Sans Text" w:cs="Google Sans Text" w:eastAsia="Google Sans Text" w:hAnsi="Google Sans Text"/>
          <w:i w:val="0"/>
          <w:color w:val="575b5f"/>
          <w:sz w:val="24"/>
          <w:szCs w:val="24"/>
          <w:vertAlign w:val="superscript"/>
          <w:rtl w:val="0"/>
        </w:rPr>
        <w:t xml:space="preserve">253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Baboons have also been established as an animal model for pertussis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252</w:t>
      </w:r>
      <w:r w:rsidDel="00000000" w:rsidR="00000000" w:rsidRPr="00000000">
        <w:rPr>
          <w:rFonts w:ascii="Google Sans Text" w:cs="Google Sans Text" w:eastAsia="Google Sans Text" w:hAnsi="Google Sans Text"/>
          <w:i w:val="0"/>
          <w:color w:val="1b1c1d"/>
          <w:sz w:val="24"/>
          <w:szCs w:val="24"/>
          <w:rtl w:val="0"/>
        </w:rPr>
        <w:t xml:space="preserve"> Experimental challenge of baboons with B. pertussis leads to high bacterial loads in the nasopharynx, significant increases in white blood cell counts, and a severe cough lasting for more than two weeks, often with paroxysmal coughing 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255</w:t>
      </w:r>
      <w:r w:rsidDel="00000000" w:rsidR="00000000" w:rsidRPr="00000000">
        <w:rPr>
          <w:rFonts w:ascii="Google Sans Text" w:cs="Google Sans Text" w:eastAsia="Google Sans Text" w:hAnsi="Google Sans Text"/>
          <w:i w:val="0"/>
          <w:color w:val="1b1c1d"/>
          <w:sz w:val="24"/>
          <w:szCs w:val="24"/>
          <w:rtl w:val="0"/>
        </w:rPr>
        <w:t xml:space="preserve"> Interestingly, similar to humans, the severity of pertussis in baboons appears to be correlated with the age of the infected animal, with young infants developing more severe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255</w:t>
      </w:r>
      <w:r w:rsidDel="00000000" w:rsidR="00000000" w:rsidRPr="00000000">
        <w:rPr>
          <w:rFonts w:ascii="Google Sans Text" w:cs="Google Sans Text" w:eastAsia="Google Sans Text" w:hAnsi="Google Sans Text"/>
          <w:i w:val="0"/>
          <w:color w:val="1b1c1d"/>
          <w:sz w:val="24"/>
          <w:szCs w:val="24"/>
          <w:rtl w:val="0"/>
        </w:rPr>
        <w:t xml:space="preserve"> The baboon model has also demonstrated that acellular pertussis (aP) vaccination provides protection against the disease but not against colonization or transmission, suggesting that asymptomatic vaccinated individuals could potentially transmit pertussis to unprotected infants.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humans are the only known natural host for B. pertussis, the susceptibility of great apes, particularly chimpanzees and baboons, to experimental infection and the occurrence of outbreaks in captive and wild populations underscore the importance of considering these animals in the context of pertussis research and potential zoonotic transmission. The research plan should acknowledge the value of these non-human primate models for studying pertussis pathogenesis, transmission dynamics, and the efficacy of vaccines.</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Whooping Cough (Pertussis)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pathogenesis of whooping cough involves the interaction of Bordetella pertussis with various cell types in the human respiratory system and immune system. B. pertussis primarily infects the ciliated epithelium of the airways.252 The bacterium adheres to these cells via adhesins such as filamentous hemagglutinin (FHA), fimbriae, and pertactin.252 Studies have shown that FHA, in particular, plays a significant role in the invasion of human respiratory epithelial cells by B. pertussis, potentially through an Arg-Gly-Asp (RGD) sequence interacting with the host cell α5β1 integrin.258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traditionally thought of as an extracellular pathogen adhering to the respiratory epithelium, B. pertussis has been demonstrated to invade and survive, without multiplying, in human tracheal epithelial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257</w:t>
      </w:r>
      <w:r w:rsidDel="00000000" w:rsidR="00000000" w:rsidRPr="00000000">
        <w:rPr>
          <w:rFonts w:ascii="Google Sans Text" w:cs="Google Sans Text" w:eastAsia="Google Sans Text" w:hAnsi="Google Sans Text"/>
          <w:i w:val="0"/>
          <w:color w:val="1b1c1d"/>
          <w:sz w:val="24"/>
          <w:szCs w:val="24"/>
          <w:rtl w:val="0"/>
        </w:rPr>
        <w:t xml:space="preserve"> It can also invade and survive in other cell types, including nonrespiratory epithelial cell lines, monocytes, and neutrophils.</w:t>
      </w:r>
      <w:r w:rsidDel="00000000" w:rsidR="00000000" w:rsidRPr="00000000">
        <w:rPr>
          <w:rFonts w:ascii="Google Sans Text" w:cs="Google Sans Text" w:eastAsia="Google Sans Text" w:hAnsi="Google Sans Text"/>
          <w:i w:val="0"/>
          <w:color w:val="575b5f"/>
          <w:sz w:val="24"/>
          <w:szCs w:val="24"/>
          <w:vertAlign w:val="superscript"/>
          <w:rtl w:val="0"/>
        </w:rPr>
        <w:t xml:space="preserve">257</w:t>
      </w:r>
      <w:r w:rsidDel="00000000" w:rsidR="00000000" w:rsidRPr="00000000">
        <w:rPr>
          <w:rFonts w:ascii="Google Sans Text" w:cs="Google Sans Text" w:eastAsia="Google Sans Text" w:hAnsi="Google Sans Text"/>
          <w:i w:val="0"/>
          <w:color w:val="1b1c1d"/>
          <w:sz w:val="24"/>
          <w:szCs w:val="24"/>
          <w:rtl w:val="0"/>
        </w:rPr>
        <w:t xml:space="preserve"> Although the ability of B. pertussis to survive intracellularly is still debated, research suggests that evasion of phagocytes, rather than long-term intracellular survival, may be the primary mechanism by which the bacteria escape the effector cells of the innate immune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260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host immune response to B. pertussis involves both innate and adaptive immunity. Upon infection, phagocytic cells such as monocytes and neutrophils are recruited to the upper respiratory mucosa.</w:t>
      </w:r>
      <w:r w:rsidDel="00000000" w:rsidR="00000000" w:rsidRPr="00000000">
        <w:rPr>
          <w:rFonts w:ascii="Google Sans Text" w:cs="Google Sans Text" w:eastAsia="Google Sans Text" w:hAnsi="Google Sans Text"/>
          <w:i w:val="0"/>
          <w:color w:val="575b5f"/>
          <w:sz w:val="24"/>
          <w:szCs w:val="24"/>
          <w:vertAlign w:val="superscript"/>
          <w:rtl w:val="0"/>
        </w:rPr>
        <w:t xml:space="preserve">259</w:t>
      </w:r>
      <w:r w:rsidDel="00000000" w:rsidR="00000000" w:rsidRPr="00000000">
        <w:rPr>
          <w:rFonts w:ascii="Google Sans Text" w:cs="Google Sans Text" w:eastAsia="Google Sans Text" w:hAnsi="Google Sans Text"/>
          <w:i w:val="0"/>
          <w:color w:val="1b1c1d"/>
          <w:sz w:val="24"/>
          <w:szCs w:val="24"/>
          <w:rtl w:val="0"/>
        </w:rPr>
        <w:t xml:space="preserve"> Studies have shown that B. pertussis can be internalized by human monocyte-derived dendritic cells (MDDC).</w:t>
      </w:r>
      <w:r w:rsidDel="00000000" w:rsidR="00000000" w:rsidRPr="00000000">
        <w:rPr>
          <w:rFonts w:ascii="Google Sans Text" w:cs="Google Sans Text" w:eastAsia="Google Sans Text" w:hAnsi="Google Sans Text"/>
          <w:i w:val="0"/>
          <w:color w:val="575b5f"/>
          <w:sz w:val="24"/>
          <w:szCs w:val="24"/>
          <w:vertAlign w:val="superscript"/>
          <w:rtl w:val="0"/>
        </w:rPr>
        <w:t xml:space="preserve">260</w:t>
      </w:r>
      <w:r w:rsidDel="00000000" w:rsidR="00000000" w:rsidRPr="00000000">
        <w:rPr>
          <w:rFonts w:ascii="Google Sans Text" w:cs="Google Sans Text" w:eastAsia="Google Sans Text" w:hAnsi="Google Sans Text"/>
          <w:i w:val="0"/>
          <w:color w:val="1b1c1d"/>
          <w:sz w:val="24"/>
          <w:szCs w:val="24"/>
          <w:rtl w:val="0"/>
        </w:rPr>
        <w:t xml:space="preserve"> Although the bacterium has a low capability to survive within these cells, contact with B. pertussis induces MDDC to undergo phenotypic maturation and acquire antigen-presenting cell functions, leading to the polarization of T helper 1 (Th1) effector cells and the synthesis of interleukin-23 (IL-23), a Th1-polarizing cytokine.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260</w:t>
      </w:r>
      <w:r w:rsidDel="00000000" w:rsidR="00000000" w:rsidRPr="00000000">
        <w:rPr>
          <w:rFonts w:ascii="Google Sans Text" w:cs="Google Sans Text" w:eastAsia="Google Sans Text" w:hAnsi="Google Sans Text"/>
          <w:i w:val="0"/>
          <w:color w:val="1b1c1d"/>
          <w:sz w:val="24"/>
          <w:szCs w:val="24"/>
          <w:rtl w:val="0"/>
        </w:rPr>
        <w:t xml:space="preserve"> Cell-mediated immunity (CMI), particularly involving Th1 responses, is considered pivotal in protection against pertussis.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259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investigate in detail the interaction of B. pertussis with human respiratory epithelial cells, focusing on the specific adhesins and host cell receptors involved in bacterial attachment and invasion. Furthermore, the plan should explore the interaction of B. pertussis with various immune cells, including monocytes, neutrophils, and dendritic cells, and their roles in the innate and adaptive immune responses to the infection. Understanding the mechanisms by which B. pertussis evades or modulates the host immune system is also crucial for developing more effective vaccines and therapies against whooping cough.</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Analysis of Diphtheria Research</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Diphtheria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Diphtheria is a serious and potentially fatal toxin-mediated infectious disease primarily caused by Corynebacterium diphtheriae, a Gram-positive bacterium.261 While diphtheria has become rare in developed countries with high vaccination rates, it remains a global concern, particularly in regions with limited healthcare access.261 The disease typically affects the mucous membranes of the nose and throat, but can also involve the skin.261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hallmark of respiratory diphtheria is the formation of a thick, gray, and adherent pseudomembrane covering the tonsils and throat.</w:t>
      </w:r>
      <w:r w:rsidDel="00000000" w:rsidR="00000000" w:rsidRPr="00000000">
        <w:rPr>
          <w:rFonts w:ascii="Google Sans Text" w:cs="Google Sans Text" w:eastAsia="Google Sans Text" w:hAnsi="Google Sans Text"/>
          <w:i w:val="0"/>
          <w:color w:val="575b5f"/>
          <w:sz w:val="24"/>
          <w:szCs w:val="24"/>
          <w:vertAlign w:val="superscript"/>
          <w:rtl w:val="0"/>
        </w:rPr>
        <w:t xml:space="preserve">261</w:t>
      </w:r>
      <w:r w:rsidDel="00000000" w:rsidR="00000000" w:rsidRPr="00000000">
        <w:rPr>
          <w:rFonts w:ascii="Google Sans Text" w:cs="Google Sans Text" w:eastAsia="Google Sans Text" w:hAnsi="Google Sans Text"/>
          <w:i w:val="0"/>
          <w:color w:val="1b1c1d"/>
          <w:sz w:val="24"/>
          <w:szCs w:val="24"/>
          <w:rtl w:val="0"/>
        </w:rPr>
        <w:t xml:space="preserve"> This pseudomembrane is a result of local tissue necrosis combined with bacterial growth, toxin production, and the host's inflammatory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264</w:t>
      </w:r>
      <w:r w:rsidDel="00000000" w:rsidR="00000000" w:rsidRPr="00000000">
        <w:rPr>
          <w:rFonts w:ascii="Google Sans Text" w:cs="Google Sans Text" w:eastAsia="Google Sans Text" w:hAnsi="Google Sans Text"/>
          <w:i w:val="0"/>
          <w:color w:val="1b1c1d"/>
          <w:sz w:val="24"/>
          <w:szCs w:val="24"/>
          <w:rtl w:val="0"/>
        </w:rPr>
        <w:t xml:space="preserve"> Symptoms of diphtheria usually begin with nonspecific flu-like signs, including fever, sore throat, and cervical lymphadenopathy, typically within an incubation period of 2 to 5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262</w:t>
      </w:r>
      <w:r w:rsidDel="00000000" w:rsidR="00000000" w:rsidRPr="00000000">
        <w:rPr>
          <w:rFonts w:ascii="Google Sans Text" w:cs="Google Sans Text" w:eastAsia="Google Sans Text" w:hAnsi="Google Sans Text"/>
          <w:i w:val="0"/>
          <w:color w:val="1b1c1d"/>
          <w:sz w:val="24"/>
          <w:szCs w:val="24"/>
          <w:rtl w:val="0"/>
        </w:rPr>
        <w:t xml:space="preserve"> Patients may also experience malaise, headache, and dysphagia.</w:t>
      </w:r>
      <w:r w:rsidDel="00000000" w:rsidR="00000000" w:rsidRPr="00000000">
        <w:rPr>
          <w:rFonts w:ascii="Google Sans Text" w:cs="Google Sans Text" w:eastAsia="Google Sans Text" w:hAnsi="Google Sans Text"/>
          <w:i w:val="0"/>
          <w:color w:val="575b5f"/>
          <w:sz w:val="24"/>
          <w:szCs w:val="24"/>
          <w:vertAlign w:val="superscript"/>
          <w:rtl w:val="0"/>
        </w:rPr>
        <w:t xml:space="preserve">262</w:t>
      </w:r>
      <w:r w:rsidDel="00000000" w:rsidR="00000000" w:rsidRPr="00000000">
        <w:rPr>
          <w:rFonts w:ascii="Google Sans Text" w:cs="Google Sans Text" w:eastAsia="Google Sans Text" w:hAnsi="Google Sans Text"/>
          <w:i w:val="0"/>
          <w:color w:val="1b1c1d"/>
          <w:sz w:val="24"/>
          <w:szCs w:val="24"/>
          <w:rtl w:val="0"/>
        </w:rPr>
        <w:t xml:space="preserve"> In severe cases, the swelling of the neck can be pronounced, leading to the characteristic "bull neck" appearance.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262</w:t>
      </w:r>
      <w:r w:rsidDel="00000000" w:rsidR="00000000" w:rsidRPr="00000000">
        <w:rPr>
          <w:rFonts w:ascii="Google Sans Text" w:cs="Google Sans Text" w:eastAsia="Google Sans Text" w:hAnsi="Google Sans Text"/>
          <w:i w:val="0"/>
          <w:color w:val="1b1c1d"/>
          <w:sz w:val="24"/>
          <w:szCs w:val="24"/>
          <w:rtl w:val="0"/>
        </w:rPr>
        <w:t xml:space="preserve"> The pseudomembrane can obstruct breathing, leading to respiratory distress, stridor, and potentially asphyxia.</w:t>
      </w:r>
      <w:r w:rsidDel="00000000" w:rsidR="00000000" w:rsidRPr="00000000">
        <w:rPr>
          <w:rFonts w:ascii="Google Sans Text" w:cs="Google Sans Text" w:eastAsia="Google Sans Text" w:hAnsi="Google Sans Text"/>
          <w:i w:val="0"/>
          <w:color w:val="575b5f"/>
          <w:sz w:val="24"/>
          <w:szCs w:val="24"/>
          <w:vertAlign w:val="superscript"/>
          <w:rtl w:val="0"/>
        </w:rPr>
        <w:t xml:space="preserve">261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severity of diphtheria is largely attributed to the diphtheria toxin, a potent exotoxin secreted by toxigenic strains of C. diphtheriae.</w:t>
      </w:r>
      <w:r w:rsidDel="00000000" w:rsidR="00000000" w:rsidRPr="00000000">
        <w:rPr>
          <w:rFonts w:ascii="Google Sans Text" w:cs="Google Sans Text" w:eastAsia="Google Sans Text" w:hAnsi="Google Sans Text"/>
          <w:i w:val="0"/>
          <w:color w:val="575b5f"/>
          <w:sz w:val="24"/>
          <w:szCs w:val="24"/>
          <w:vertAlign w:val="superscript"/>
          <w:rtl w:val="0"/>
        </w:rPr>
        <w:t xml:space="preserve">262</w:t>
      </w:r>
      <w:r w:rsidDel="00000000" w:rsidR="00000000" w:rsidRPr="00000000">
        <w:rPr>
          <w:rFonts w:ascii="Google Sans Text" w:cs="Google Sans Text" w:eastAsia="Google Sans Text" w:hAnsi="Google Sans Text"/>
          <w:i w:val="0"/>
          <w:color w:val="1b1c1d"/>
          <w:sz w:val="24"/>
          <w:szCs w:val="24"/>
          <w:rtl w:val="0"/>
        </w:rPr>
        <w:t xml:space="preserve"> This toxin inhibits protein synthesis in host cells by catalyzing the ADP-ribosylation of elongation factor 2 (EF-2), leading to cell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262</w:t>
      </w:r>
      <w:r w:rsidDel="00000000" w:rsidR="00000000" w:rsidRPr="00000000">
        <w:rPr>
          <w:rFonts w:ascii="Google Sans Text" w:cs="Google Sans Text" w:eastAsia="Google Sans Text" w:hAnsi="Google Sans Text"/>
          <w:i w:val="0"/>
          <w:color w:val="1b1c1d"/>
          <w:sz w:val="24"/>
          <w:szCs w:val="24"/>
          <w:rtl w:val="0"/>
        </w:rPr>
        <w:t xml:space="preserve"> The toxin can be distributed systemically via the bloodstream, causing damage to distant organs such as the heart (myocarditis, potentially leading to heart failure and sudden death), nerves (neuropathy, potentially causing paralysis), and kidneys (nephritis).</w:t>
      </w:r>
      <w:r w:rsidDel="00000000" w:rsidR="00000000" w:rsidRPr="00000000">
        <w:rPr>
          <w:rFonts w:ascii="Google Sans Text" w:cs="Google Sans Text" w:eastAsia="Google Sans Text" w:hAnsi="Google Sans Text"/>
          <w:i w:val="0"/>
          <w:color w:val="575b5f"/>
          <w:sz w:val="24"/>
          <w:szCs w:val="24"/>
          <w:vertAlign w:val="superscript"/>
          <w:rtl w:val="0"/>
        </w:rPr>
        <w:t xml:space="preserve">261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Cutaneous diphtheria, a second form of the disease, primarily affects the skin, causing pain, redness, and swelling, often with ulcers covered by a gray membrane.</w:t>
      </w:r>
      <w:r w:rsidDel="00000000" w:rsidR="00000000" w:rsidRPr="00000000">
        <w:rPr>
          <w:rFonts w:ascii="Google Sans Text" w:cs="Google Sans Text" w:eastAsia="Google Sans Text" w:hAnsi="Google Sans Text"/>
          <w:i w:val="0"/>
          <w:color w:val="575b5f"/>
          <w:sz w:val="24"/>
          <w:szCs w:val="24"/>
          <w:vertAlign w:val="superscript"/>
          <w:rtl w:val="0"/>
        </w:rPr>
        <w:t xml:space="preserve">261</w:t>
      </w:r>
      <w:r w:rsidDel="00000000" w:rsidR="00000000" w:rsidRPr="00000000">
        <w:rPr>
          <w:rFonts w:ascii="Google Sans Text" w:cs="Google Sans Text" w:eastAsia="Google Sans Text" w:hAnsi="Google Sans Text"/>
          <w:i w:val="0"/>
          <w:color w:val="1b1c1d"/>
          <w:sz w:val="24"/>
          <w:szCs w:val="24"/>
          <w:rtl w:val="0"/>
        </w:rPr>
        <w:t xml:space="preserve"> This form is more common in tropical climates and in crowded conditions with poor hygiene.</w:t>
      </w:r>
      <w:r w:rsidDel="00000000" w:rsidR="00000000" w:rsidRPr="00000000">
        <w:rPr>
          <w:rFonts w:ascii="Google Sans Text" w:cs="Google Sans Text" w:eastAsia="Google Sans Text" w:hAnsi="Google Sans Text"/>
          <w:i w:val="0"/>
          <w:color w:val="575b5f"/>
          <w:sz w:val="24"/>
          <w:szCs w:val="24"/>
          <w:vertAlign w:val="superscript"/>
          <w:rtl w:val="0"/>
        </w:rPr>
        <w:t xml:space="preserve">261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Diagnosis of diphtheria typically involves isolating and culturing the organism from respiratory or skin samples and monitoring toxin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262</w:t>
      </w:r>
      <w:r w:rsidDel="00000000" w:rsidR="00000000" w:rsidRPr="00000000">
        <w:rPr>
          <w:rFonts w:ascii="Google Sans Text" w:cs="Google Sans Text" w:eastAsia="Google Sans Text" w:hAnsi="Google Sans Text"/>
          <w:i w:val="0"/>
          <w:color w:val="1b1c1d"/>
          <w:sz w:val="24"/>
          <w:szCs w:val="24"/>
          <w:rtl w:val="0"/>
        </w:rPr>
        <w:t xml:space="preserve"> Treatment includes administering diphtheria antitoxin to neutralize the toxin and antibiotics to eliminate the bacteria.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261</w:t>
      </w:r>
      <w:r w:rsidDel="00000000" w:rsidR="00000000" w:rsidRPr="00000000">
        <w:rPr>
          <w:rFonts w:ascii="Google Sans Text" w:cs="Google Sans Text" w:eastAsia="Google Sans Text" w:hAnsi="Google Sans Text"/>
          <w:i w:val="0"/>
          <w:color w:val="1b1c1d"/>
          <w:sz w:val="24"/>
          <w:szCs w:val="24"/>
          <w:rtl w:val="0"/>
        </w:rPr>
        <w:t xml:space="preserve"> Vaccination is highly effective in preventing diphtheria.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261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severity of diphtheria and its potential for life-threatening complications, the research plan should focus on the toxin-mediated pathogenesis of the disease, the mechanisms of toxin action, and the host's response to infection. Understanding the factors contributing to disease severity and the development of complications remains crucial for improving clinical management.</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Diphtheria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susceptibility of great apes to diphtheria is suggested by the recommendation of the diphtheria-pertussis-tetanus (DPT) vaccine for these animals in managed care settings.268 This practice indicates a recognized risk of infection or disease in this primate group. While Corynebacterium diphtheriae is the primary cause of diphtheria, other Corynebacterium species, such as Corynebacterium ulcerans, can also produce diphtheria toxin and cause similar illnesses.269 Notably, outbreaks of toxigenic C. ulcerans have been reported among rhesus macaques, another type of non-human primate.269 These outbreaks involved both animal-to-animal transmission and serological evidence suggestive of potential human-to-animal transmission, highlighting the zoonotic potential of toxigenic Corynebacteria.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close phylogenetic relationship between humans and great apes implies a potential for shared susceptibility to various pathogens.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underscores the importance of considering great apes as potentially susceptible to diphtheria or related Corynebacterium infections. The research plan should therefore include surveillance for Corynebacterium species, including toxigenic strains, in great ape populations, particularly those in close contact with humans. Investigating the clinical manifestations of such infections in great apes and comparing them to human diphtheria would also be valuable. Furthermore, given the potential for human-to-animal transmission, maintaining high vaccination coverage among individuals working with or in close proximity to great apes is crucial.</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Diphtheria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pathogenesis of diphtheria in humans is initiated by the adherence of Corynebacterium diphtheriae to the epithelial cells lining the respiratory system.265 Once attached, toxigenic strains of the bacteria produce diphtheria toxin, a potent exotoxin that plays a central role in the disease's manifestations.262 The toxin exerts its effects by entering host cells and inhibiting protein synthesis, ultimately leading to cell death.262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Studies have shown that diphtheria toxin can be internalized by human cells, such as fibroblasts, through receptor-mediated endocytosis.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363</w:t>
      </w:r>
      <w:r w:rsidDel="00000000" w:rsidR="00000000" w:rsidRPr="00000000">
        <w:rPr>
          <w:rFonts w:ascii="Google Sans Text" w:cs="Google Sans Text" w:eastAsia="Google Sans Text" w:hAnsi="Google Sans Text"/>
          <w:i w:val="0"/>
          <w:color w:val="1b1c1d"/>
          <w:sz w:val="24"/>
          <w:szCs w:val="24"/>
          <w:rtl w:val="0"/>
        </w:rPr>
        <w:t xml:space="preserve"> The toxin binds to specific cell surface receptors, identified as heparin-binding epidermal growth factor precursor (HB-EGF).</w:t>
      </w:r>
      <w:r w:rsidDel="00000000" w:rsidR="00000000" w:rsidRPr="00000000">
        <w:rPr>
          <w:rFonts w:ascii="Google Sans Text" w:cs="Google Sans Text" w:eastAsia="Google Sans Text" w:hAnsi="Google Sans Text"/>
          <w:i w:val="0"/>
          <w:color w:val="575b5f"/>
          <w:sz w:val="24"/>
          <w:szCs w:val="24"/>
          <w:vertAlign w:val="superscript"/>
          <w:rtl w:val="0"/>
        </w:rPr>
        <w:t xml:space="preserve">267</w:t>
      </w:r>
      <w:r w:rsidDel="00000000" w:rsidR="00000000" w:rsidRPr="00000000">
        <w:rPr>
          <w:rFonts w:ascii="Google Sans Text" w:cs="Google Sans Text" w:eastAsia="Google Sans Text" w:hAnsi="Google Sans Text"/>
          <w:i w:val="0"/>
          <w:color w:val="1b1c1d"/>
          <w:sz w:val="24"/>
          <w:szCs w:val="24"/>
          <w:rtl w:val="0"/>
        </w:rPr>
        <w:t xml:space="preserve"> Following binding, the toxin-receptor complex is taken into the cell via endosomes. The acidic environment within the endosome triggers a conformational change in the toxin, allowing its catalytic domain to translocate into the cytosol, where it disrupts protein synthesis.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267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localized action of the diphtheria toxin on the respiratory epithelium leads to a characteristic inflammatory response and tissue damage, resulting in the formation of the thick, gray pseudomembrane that can cover the tissues of the nose, tonsils, voice box, and throat, obstructing breathing and swallowing.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261</w:t>
      </w:r>
      <w:r w:rsidDel="00000000" w:rsidR="00000000" w:rsidRPr="00000000">
        <w:rPr>
          <w:rFonts w:ascii="Google Sans Text" w:cs="Google Sans Text" w:eastAsia="Google Sans Text" w:hAnsi="Google Sans Text"/>
          <w:i w:val="0"/>
          <w:color w:val="1b1c1d"/>
          <w:sz w:val="24"/>
          <w:szCs w:val="24"/>
          <w:rtl w:val="0"/>
        </w:rPr>
        <w:t xml:space="preserve"> In severe cases, the toxin can spread systemically via the bloodstream, affecting distant organs such as the heart and nervous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261</w:t>
      </w:r>
      <w:r w:rsidDel="00000000" w:rsidR="00000000" w:rsidRPr="00000000">
        <w:rPr>
          <w:rFonts w:ascii="Google Sans Text" w:cs="Google Sans Text" w:eastAsia="Google Sans Text" w:hAnsi="Google Sans Text"/>
          <w:i w:val="0"/>
          <w:color w:val="1b1c1d"/>
          <w:sz w:val="24"/>
          <w:szCs w:val="24"/>
          <w:rtl w:val="0"/>
        </w:rPr>
        <w:t xml:space="preserve"> Research has also explored the potential use of diphtheria toxin, modified to target specific cell types, as a therapeutic agent in cancer treatment by targeting cells that overexpress certain receptors like interleukin receptors.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focus on further investigating the interaction of diphtheria toxin with human cells at the molecular level. This includes elucidating the precise mechanisms of toxin binding to the HB-EGF receptor on respiratory epithelial cells and other target cells, the intracellular trafficking of the toxin, and the downstream effects on protein synthesis and cell viability. Additionally, research could explore the host cellular response to the toxin, including the inflammatory pathways involved in pseudomembrane formation in the respiratory tract. Understanding these cellular interactions is crucial for developing more effective antitoxins and therapeutic strategies to combat diphtheria.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14. Analysis of Smallpox (Variola) Research</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Smallpox (Variola)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Smallpox, caused by the variola virus, is a highly contagious and historically devastating disease that has been successfully eradicated globally, with the last natural case occurring in 1977.365 However, due to the potential for its use in biological attacks, research on smallpox and the variola virus remains relevant.367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disease manifests with a characteristic progressive skin rash and fever.</w:t>
      </w:r>
      <w:r w:rsidDel="00000000" w:rsidR="00000000" w:rsidRPr="00000000">
        <w:rPr>
          <w:rFonts w:ascii="Google Sans Text" w:cs="Google Sans Text" w:eastAsia="Google Sans Text" w:hAnsi="Google Sans Text"/>
          <w:i w:val="0"/>
          <w:color w:val="575b5f"/>
          <w:sz w:val="24"/>
          <w:szCs w:val="24"/>
          <w:vertAlign w:val="superscript"/>
          <w:rtl w:val="0"/>
        </w:rPr>
        <w:t xml:space="preserve">365</w:t>
      </w:r>
      <w:r w:rsidDel="00000000" w:rsidR="00000000" w:rsidRPr="00000000">
        <w:rPr>
          <w:rFonts w:ascii="Google Sans Text" w:cs="Google Sans Text" w:eastAsia="Google Sans Text" w:hAnsi="Google Sans Text"/>
          <w:i w:val="0"/>
          <w:color w:val="1b1c1d"/>
          <w:sz w:val="24"/>
          <w:szCs w:val="24"/>
          <w:rtl w:val="0"/>
        </w:rPr>
        <w:t xml:space="preserve"> Following an incubation period of 7-14 days, the illness typically begins with flu-like symptoms such as fever, headache, and severe backache.</w:t>
      </w:r>
      <w:r w:rsidDel="00000000" w:rsidR="00000000" w:rsidRPr="00000000">
        <w:rPr>
          <w:rFonts w:ascii="Google Sans Text" w:cs="Google Sans Text" w:eastAsia="Google Sans Text" w:hAnsi="Google Sans Text"/>
          <w:i w:val="0"/>
          <w:color w:val="575b5f"/>
          <w:sz w:val="24"/>
          <w:szCs w:val="24"/>
          <w:vertAlign w:val="superscript"/>
          <w:rtl w:val="0"/>
        </w:rPr>
        <w:t xml:space="preserve">368</w:t>
      </w:r>
      <w:r w:rsidDel="00000000" w:rsidR="00000000" w:rsidRPr="00000000">
        <w:rPr>
          <w:rFonts w:ascii="Google Sans Text" w:cs="Google Sans Text" w:eastAsia="Google Sans Text" w:hAnsi="Google Sans Text"/>
          <w:i w:val="0"/>
          <w:color w:val="1b1c1d"/>
          <w:sz w:val="24"/>
          <w:szCs w:val="24"/>
          <w:rtl w:val="0"/>
        </w:rPr>
        <w:t xml:space="preserve"> A distinctive rash appears 2-4 days later, progressing through stages of macules (flat spots), papules (raised bumps), vesicles (small blisters filled with fluid), and pustules (pus-filled blisters), eventually forming scabs that desquamate, leaving behind depigmented scars or pockmarks.</w:t>
      </w:r>
      <w:r w:rsidDel="00000000" w:rsidR="00000000" w:rsidRPr="00000000">
        <w:rPr>
          <w:rFonts w:ascii="Google Sans Text" w:cs="Google Sans Text" w:eastAsia="Google Sans Text" w:hAnsi="Google Sans Text"/>
          <w:i w:val="0"/>
          <w:color w:val="575b5f"/>
          <w:sz w:val="24"/>
          <w:szCs w:val="24"/>
          <w:vertAlign w:val="superscript"/>
          <w:rtl w:val="0"/>
        </w:rPr>
        <w:t xml:space="preserve">365</w:t>
      </w:r>
      <w:r w:rsidDel="00000000" w:rsidR="00000000" w:rsidRPr="00000000">
        <w:rPr>
          <w:rFonts w:ascii="Google Sans Text" w:cs="Google Sans Text" w:eastAsia="Google Sans Text" w:hAnsi="Google Sans Text"/>
          <w:i w:val="0"/>
          <w:color w:val="1b1c1d"/>
          <w:sz w:val="24"/>
          <w:szCs w:val="24"/>
          <w:rtl w:val="0"/>
        </w:rPr>
        <w:t xml:space="preserve"> The rash characteristically appears first on the forehead and spreads to the face, extremities, and trunk, with a higher density on the face and extremities, including the palms and soles.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There were two main forms of smallpox: variola major, which was the severe and most common form with a case fatality rate of around 30% in unvaccinated individuals, and variola minor, a less common and milder form with a fatality rate of 1% or less.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365</w:t>
      </w:r>
      <w:r w:rsidDel="00000000" w:rsidR="00000000" w:rsidRPr="00000000">
        <w:rPr>
          <w:rFonts w:ascii="Google Sans Text" w:cs="Google Sans Text" w:eastAsia="Google Sans Text" w:hAnsi="Google Sans Text"/>
          <w:i w:val="0"/>
          <w:color w:val="1b1c1d"/>
          <w:sz w:val="24"/>
          <w:szCs w:val="24"/>
          <w:rtl w:val="0"/>
        </w:rPr>
        <w:t xml:space="preserve"> Variola major also had subtypes, including ordinary (the most common), modified (milder, in previously vaccinated individuals), malignant or flat (severe, with lesions that didn't form pustules), and hemorrhagic (rare, very severe, and usually fatal with hemorrhages in the skin and mucous membranes).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variola virus, a large double-stranded DNA virus belonging to the Orthopoxvirus genus, is an exclusive human pathogen.</w:t>
      </w:r>
      <w:r w:rsidDel="00000000" w:rsidR="00000000" w:rsidRPr="00000000">
        <w:rPr>
          <w:rFonts w:ascii="Google Sans Text" w:cs="Google Sans Text" w:eastAsia="Google Sans Text" w:hAnsi="Google Sans Text"/>
          <w:i w:val="0"/>
          <w:color w:val="575b5f"/>
          <w:sz w:val="24"/>
          <w:szCs w:val="24"/>
          <w:vertAlign w:val="superscript"/>
          <w:rtl w:val="0"/>
        </w:rPr>
        <w:t xml:space="preserve">366</w:t>
      </w:r>
      <w:r w:rsidDel="00000000" w:rsidR="00000000" w:rsidRPr="00000000">
        <w:rPr>
          <w:rFonts w:ascii="Google Sans Text" w:cs="Google Sans Text" w:eastAsia="Google Sans Text" w:hAnsi="Google Sans Text"/>
          <w:i w:val="0"/>
          <w:color w:val="1b1c1d"/>
          <w:sz w:val="24"/>
          <w:szCs w:val="24"/>
          <w:rtl w:val="0"/>
        </w:rPr>
        <w:t xml:space="preserve"> Transmission primarily occurred through prolonged face-to-face contact via respiratory droplets.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353</w:t>
      </w:r>
      <w:r w:rsidDel="00000000" w:rsidR="00000000" w:rsidRPr="00000000">
        <w:rPr>
          <w:rFonts w:ascii="Google Sans Text" w:cs="Google Sans Text" w:eastAsia="Google Sans Text" w:hAnsi="Google Sans Text"/>
          <w:i w:val="0"/>
          <w:color w:val="1b1c1d"/>
          <w:sz w:val="24"/>
          <w:szCs w:val="24"/>
          <w:rtl w:val="0"/>
        </w:rPr>
        <w:t xml:space="preserve"> The virus initially replicates in the epithelial cells of the respiratory tract.</w:t>
      </w:r>
      <w:r w:rsidDel="00000000" w:rsidR="00000000" w:rsidRPr="00000000">
        <w:rPr>
          <w:rFonts w:ascii="Google Sans Text" w:cs="Google Sans Text" w:eastAsia="Google Sans Text" w:hAnsi="Google Sans Text"/>
          <w:i w:val="0"/>
          <w:color w:val="575b5f"/>
          <w:sz w:val="24"/>
          <w:szCs w:val="24"/>
          <w:vertAlign w:val="superscript"/>
          <w:rtl w:val="0"/>
        </w:rPr>
        <w:t xml:space="preserve">371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on variola virus has included studies on its plaque phenotypes, which show associations with strain phylogeny and geographical origin.</w:t>
      </w:r>
      <w:r w:rsidDel="00000000" w:rsidR="00000000" w:rsidRPr="00000000">
        <w:rPr>
          <w:rFonts w:ascii="Google Sans Text" w:cs="Google Sans Text" w:eastAsia="Google Sans Text" w:hAnsi="Google Sans Text"/>
          <w:i w:val="0"/>
          <w:color w:val="575b5f"/>
          <w:sz w:val="24"/>
          <w:szCs w:val="24"/>
          <w:vertAlign w:val="superscript"/>
          <w:rtl w:val="0"/>
        </w:rPr>
        <w:t xml:space="preserve">374</w:t>
      </w:r>
      <w:r w:rsidDel="00000000" w:rsidR="00000000" w:rsidRPr="00000000">
        <w:rPr>
          <w:rFonts w:ascii="Google Sans Text" w:cs="Google Sans Text" w:eastAsia="Google Sans Text" w:hAnsi="Google Sans Text"/>
          <w:i w:val="0"/>
          <w:color w:val="1b1c1d"/>
          <w:sz w:val="24"/>
          <w:szCs w:val="24"/>
          <w:rtl w:val="0"/>
        </w:rPr>
        <w:t xml:space="preserve"> Phylogenetic analyses of variola virus genomes have revealed two primary clades with divergence times estimated to be thousands of years before present.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372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devastating nature of smallpox and the ongoing concern about its potential use as a bioweapon, the research plan should acknowledge the importance of continued research on the variola virus, focusing on its pathogenesis, evolution, and the development of effective countermeasures.</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Smallpox (Variola)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smallpox, caused by the variola virus, is primarily known as an exclusively human disease, research has demonstrated that non-human primates, including great apes and monkeys, can be susceptible to experimental infection.349 Historical accounts and experimental studies have shown that monkeys, particularly cynomolgus macaques and rhesus monkeys, can be infected with variola virus, developing symptoms and lesions similar to those observed in humans.349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chimpanzees have also been shown to be susceptible to experimental smallpox infection. In one study, a chimpanzee inoculated with a virulent human strain of variola virus developed clinical disease, and the infection was subsequently transmitted to two other chimpanzees housed in the same room.</w:t>
      </w:r>
      <w:r w:rsidDel="00000000" w:rsidR="00000000" w:rsidRPr="00000000">
        <w:rPr>
          <w:rFonts w:ascii="Google Sans Text" w:cs="Google Sans Text" w:eastAsia="Google Sans Text" w:hAnsi="Google Sans Text"/>
          <w:i w:val="0"/>
          <w:color w:val="575b5f"/>
          <w:sz w:val="24"/>
          <w:szCs w:val="24"/>
          <w:vertAlign w:val="superscript"/>
          <w:rtl w:val="0"/>
        </w:rPr>
        <w:t xml:space="preserve">350</w:t>
      </w:r>
      <w:r w:rsidDel="00000000" w:rsidR="00000000" w:rsidRPr="00000000">
        <w:rPr>
          <w:rFonts w:ascii="Google Sans Text" w:cs="Google Sans Text" w:eastAsia="Google Sans Text" w:hAnsi="Google Sans Text"/>
          <w:i w:val="0"/>
          <w:color w:val="1b1c1d"/>
          <w:sz w:val="24"/>
          <w:szCs w:val="24"/>
          <w:rtl w:val="0"/>
        </w:rPr>
        <w:t xml:space="preserve"> These findings indicate that great apes, being closely related to humans, can serve as animal models for studying smallpox.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Research using cynomolgus macaques has been particularly fruitful in developing an animal model for smallpox. Studies have shown that intravenous inoculation of high doses of variola virus in macaques can produce a uniformly lethal disease course with features consistent with human hemorrhagic smallpox.</w:t>
      </w:r>
      <w:r w:rsidDel="00000000" w:rsidR="00000000" w:rsidRPr="00000000">
        <w:rPr>
          <w:rFonts w:ascii="Google Sans Text" w:cs="Google Sans Text" w:eastAsia="Google Sans Text" w:hAnsi="Google Sans Text"/>
          <w:i w:val="0"/>
          <w:color w:val="575b5f"/>
          <w:sz w:val="24"/>
          <w:szCs w:val="24"/>
          <w:vertAlign w:val="superscript"/>
          <w:rtl w:val="0"/>
        </w:rPr>
        <w:t xml:space="preserve">352</w:t>
      </w:r>
      <w:r w:rsidDel="00000000" w:rsidR="00000000" w:rsidRPr="00000000">
        <w:rPr>
          <w:rFonts w:ascii="Google Sans Text" w:cs="Google Sans Text" w:eastAsia="Google Sans Text" w:hAnsi="Google Sans Text"/>
          <w:i w:val="0"/>
          <w:color w:val="1b1c1d"/>
          <w:sz w:val="24"/>
          <w:szCs w:val="24"/>
          <w:rtl w:val="0"/>
        </w:rPr>
        <w:t xml:space="preserve"> Lower doses can induce a disease course more reminiscent of ordinary smallpox in humans, with a longer clinical progression and the development of characteristic skin lesions.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352</w:t>
      </w:r>
      <w:r w:rsidDel="00000000" w:rsidR="00000000" w:rsidRPr="00000000">
        <w:rPr>
          <w:rFonts w:ascii="Google Sans Text" w:cs="Google Sans Text" w:eastAsia="Google Sans Text" w:hAnsi="Google Sans Text"/>
          <w:i w:val="0"/>
          <w:color w:val="1b1c1d"/>
          <w:sz w:val="24"/>
          <w:szCs w:val="24"/>
          <w:rtl w:val="0"/>
        </w:rPr>
        <w:t xml:space="preserve"> These animal models are crucial for evaluating the efficacy of antiviral drugs and improved vaccines against smallpox, as human challenge studies are not ethically feasible for this eradicated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352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a natural reservoir of variola virus in non-human primates is considered unlikely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349</w:t>
      </w:r>
      <w:r w:rsidDel="00000000" w:rsidR="00000000" w:rsidRPr="00000000">
        <w:rPr>
          <w:rFonts w:ascii="Google Sans Text" w:cs="Google Sans Text" w:eastAsia="Google Sans Text" w:hAnsi="Google Sans Text"/>
          <w:i w:val="0"/>
          <w:color w:val="1b1c1d"/>
          <w:sz w:val="24"/>
          <w:szCs w:val="24"/>
          <w:rtl w:val="0"/>
        </w:rPr>
        <w:t xml:space="preserve">, the susceptibility of great apes and monkeys to experimental infection makes them invaluable tools for research aimed at understanding the pathogenesis of smallpox and developing medical countermeasures in the event of its reemergence. The research plan should therefore acknowledge the importance of these non-human primate models in addressing the ongoing threat posed by variola virus.</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Smallpox (Variola)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pathogenesis of smallpox in humans involves the variola virus infecting and replicating within various cell types, leading to the characteristic clinical manifestations of the disease. The primary route of entry for the virus is the respiratory tract, with initial infection likely occurring in the epithelial cells of the oropharynx or respiratory mucosa.353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Following entry, the virus spreads systemically, targeting various tissues and cell types. The characteristic rash of smallpox is a result of the virus's tropism for skin cells, particularly the cells of the epidermis, causing the development of macules, papules, vesicles, and pustules.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365</w:t>
      </w:r>
      <w:r w:rsidDel="00000000" w:rsidR="00000000" w:rsidRPr="00000000">
        <w:rPr>
          <w:rFonts w:ascii="Google Sans Text" w:cs="Google Sans Text" w:eastAsia="Google Sans Text" w:hAnsi="Google Sans Text"/>
          <w:i w:val="0"/>
          <w:color w:val="1b1c1d"/>
          <w:sz w:val="24"/>
          <w:szCs w:val="24"/>
          <w:rtl w:val="0"/>
        </w:rPr>
        <w:t xml:space="preserve"> Electron microscopy has shown the presence of variola virus within the cytoplasm of infected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379</w:t>
      </w:r>
      <w:r w:rsidDel="00000000" w:rsidR="00000000" w:rsidRPr="00000000">
        <w:rPr>
          <w:rFonts w:ascii="Google Sans Text" w:cs="Google Sans Text" w:eastAsia="Google Sans Text" w:hAnsi="Google Sans Text"/>
          <w:i w:val="0"/>
          <w:color w:val="1b1c1d"/>
          <w:sz w:val="24"/>
          <w:szCs w:val="24"/>
          <w:rtl w:val="0"/>
        </w:rPr>
        <w:t xml:space="preserve"> In the skin, cells of the sebaceous glands are also highly susceptible to infection, leading to necrosis and contributing to the formation of pockmarks.</w:t>
      </w:r>
      <w:r w:rsidDel="00000000" w:rsidR="00000000" w:rsidRPr="00000000">
        <w:rPr>
          <w:rFonts w:ascii="Google Sans Text" w:cs="Google Sans Text" w:eastAsia="Google Sans Text" w:hAnsi="Google Sans Text"/>
          <w:i w:val="0"/>
          <w:color w:val="575b5f"/>
          <w:sz w:val="24"/>
          <w:szCs w:val="24"/>
          <w:vertAlign w:val="superscript"/>
          <w:rtl w:val="0"/>
        </w:rPr>
        <w:t xml:space="preserve">370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host immune system plays a critical role in the response to variola virus infection. Several types of immune cells are involved, including macrophages, dendritic cells, and lymphocytes.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380</w:t>
      </w:r>
      <w:r w:rsidDel="00000000" w:rsidR="00000000" w:rsidRPr="00000000">
        <w:rPr>
          <w:rFonts w:ascii="Google Sans Text" w:cs="Google Sans Text" w:eastAsia="Google Sans Text" w:hAnsi="Google Sans Text"/>
          <w:i w:val="0"/>
          <w:color w:val="1b1c1d"/>
          <w:sz w:val="24"/>
          <w:szCs w:val="24"/>
          <w:rtl w:val="0"/>
        </w:rPr>
        <w:t xml:space="preserve"> Macrophages and dendritic cells are responsible for processing viral antigens and presenting them to T cells (lymphocytes), which then orchestrate the adaptive immune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380</w:t>
      </w:r>
      <w:r w:rsidDel="00000000" w:rsidR="00000000" w:rsidRPr="00000000">
        <w:rPr>
          <w:rFonts w:ascii="Google Sans Text" w:cs="Google Sans Text" w:eastAsia="Google Sans Text" w:hAnsi="Google Sans Text"/>
          <w:i w:val="0"/>
          <w:color w:val="1b1c1d"/>
          <w:sz w:val="24"/>
          <w:szCs w:val="24"/>
          <w:rtl w:val="0"/>
        </w:rPr>
        <w:t xml:space="preserve"> Studies in variola-infected monkeys have revealed an early induction of interferon-associated genes, indicating a rapid innate immune response, followed by the activation of cell cycle and proliferation genes, potentially reflecting the activation of lymphocytes.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Variola virus, like other poxviruses, encodes proteins that can modulate the host's immune defenses. One such protein, the smallpox inhibitor of complement enzymes (SPICE), has been shown to inhibit the activation of the human complement system, a crucial part of the innate immune response, thereby aiding the virus in evading immune clearance.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381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investigate the specific interactions of variola virus with different human cell types, including respiratory epithelial cells, skin cells (keratinocytes, sebaceous gland cells), and various immune cells. Understanding the mechanisms of viral entry, replication within these cells, and the host cellular responses, including the activation of immune pathways and the virus's strategies for immune evasion, is crucial for a comprehensive understanding of smallpox pathogenesis.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15. Analysis of Interstitial Myocardial Fibrosis Research</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Interstitial Myocardial Fibrosis Description and Phenotypes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Myocardial interstitial fibrosis (MIF) is a pathological condition characterized by the excessive accumulation of collagen fibers within the myocardial interstitium, the space between cardiomyocytes.300 This process disrupts the normal myocardial architecture and function, contributing to left ventricular dysfunction and ultimately leading to the development of heart failure.382 Histologically, MIF appears as a diffuse and patchy increase in collagen deposition, including interstitial microscars, perivascular collagen fiber deposition around intramural coronary arteries, and increased thickness of mysial collagen strands surrounding individual cardiomyocytes and muscle bundles.382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MIF can arise through different mechanisms, classified broadly as reparative fibrosis, which occurs following cardiomyocyte death as part of the healing process, and reactive fibrosis, which develops in response to various stressors such as pressure overload, ischemia, or metabolic injury, often in the absence of significant cardiomyocyte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383</w:t>
      </w:r>
      <w:r w:rsidDel="00000000" w:rsidR="00000000" w:rsidRPr="00000000">
        <w:rPr>
          <w:rFonts w:ascii="Google Sans Text" w:cs="Google Sans Text" w:eastAsia="Google Sans Text" w:hAnsi="Google Sans Text"/>
          <w:i w:val="0"/>
          <w:color w:val="1b1c1d"/>
          <w:sz w:val="24"/>
          <w:szCs w:val="24"/>
          <w:rtl w:val="0"/>
        </w:rPr>
        <w:t xml:space="preserve"> The primary cellular effectors of cardiac fibrosis are activated fibroblasts and myofibroblasts, which serve as the main source of extracellular matrix (ECM) proteins, including collagen types I and III.</w:t>
      </w:r>
      <w:r w:rsidDel="00000000" w:rsidR="00000000" w:rsidRPr="00000000">
        <w:rPr>
          <w:rFonts w:ascii="Google Sans Text" w:cs="Google Sans Text" w:eastAsia="Google Sans Text" w:hAnsi="Google Sans Text"/>
          <w:i w:val="0"/>
          <w:color w:val="575b5f"/>
          <w:sz w:val="24"/>
          <w:szCs w:val="24"/>
          <w:vertAlign w:val="superscript"/>
          <w:rtl w:val="0"/>
        </w:rPr>
        <w:t xml:space="preserve">384</w:t>
      </w:r>
      <w:r w:rsidDel="00000000" w:rsidR="00000000" w:rsidRPr="00000000">
        <w:rPr>
          <w:rFonts w:ascii="Google Sans Text" w:cs="Google Sans Text" w:eastAsia="Google Sans Text" w:hAnsi="Google Sans Text"/>
          <w:i w:val="0"/>
          <w:color w:val="1b1c1d"/>
          <w:sz w:val="24"/>
          <w:szCs w:val="24"/>
          <w:rtl w:val="0"/>
        </w:rPr>
        <w:t xml:space="preserve"> However, other cell types present in the heart, such as immune cells, vascular cells, and even cardiomyocytes, can also acquire a fibrogenic phenotype under stress conditions, further activating fibroblast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development of MIF is influenced by a complex interplay of factors, including fibrogenic growth factors like transforming growth factor-beta (TGF-β) and platelet-derived growth factors, cytokines such as tumor necrosis factor-alpha (TNF-α) and interleukins, and neurohumoral pathways like the renin-angiotensin-aldosterone system (RAAS).</w:t>
      </w:r>
      <w:r w:rsidDel="00000000" w:rsidR="00000000" w:rsidRPr="00000000">
        <w:rPr>
          <w:rFonts w:ascii="Google Sans Text" w:cs="Google Sans Text" w:eastAsia="Google Sans Text" w:hAnsi="Google Sans Text"/>
          <w:i w:val="0"/>
          <w:color w:val="575b5f"/>
          <w:sz w:val="24"/>
          <w:szCs w:val="24"/>
          <w:vertAlign w:val="superscript"/>
          <w:rtl w:val="0"/>
        </w:rPr>
        <w:t xml:space="preserve">386</w:t>
      </w:r>
      <w:r w:rsidDel="00000000" w:rsidR="00000000" w:rsidRPr="00000000">
        <w:rPr>
          <w:rFonts w:ascii="Google Sans Text" w:cs="Google Sans Text" w:eastAsia="Google Sans Text" w:hAnsi="Google Sans Text"/>
          <w:i w:val="0"/>
          <w:color w:val="1b1c1d"/>
          <w:sz w:val="24"/>
          <w:szCs w:val="24"/>
          <w:rtl w:val="0"/>
        </w:rPr>
        <w:t xml:space="preserve"> These factors trigger intracellular signaling cascades in cardiac fibroblasts, leading to increased collagen synthesis and deposition.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387</w:t>
      </w:r>
      <w:r w:rsidDel="00000000" w:rsidR="00000000" w:rsidRPr="00000000">
        <w:rPr>
          <w:rFonts w:ascii="Google Sans Text" w:cs="Google Sans Text" w:eastAsia="Google Sans Text" w:hAnsi="Google Sans Text"/>
          <w:i w:val="0"/>
          <w:color w:val="1b1c1d"/>
          <w:sz w:val="24"/>
          <w:szCs w:val="24"/>
          <w:rtl w:val="0"/>
        </w:rPr>
        <w:t xml:space="preserve"> The balance between the synthesis and degradation of collagen, regulated by matrix metalloproteinases (MMPs) and their inhibitors (TIMPs), is also crucial in determining the extent of fibrosis.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384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Myocardial interstitial fibrosis is a common finding in various cardiac diseases, including hypertensive heart disease, aortic stenosis, diabetic cardiomyopathy, hypertrophic cardiomyopathy, and nonischemic dilated cardiomyopathy.</w:t>
      </w:r>
      <w:r w:rsidDel="00000000" w:rsidR="00000000" w:rsidRPr="00000000">
        <w:rPr>
          <w:rFonts w:ascii="Google Sans Text" w:cs="Google Sans Text" w:eastAsia="Google Sans Text" w:hAnsi="Google Sans Text"/>
          <w:i w:val="0"/>
          <w:color w:val="575b5f"/>
          <w:sz w:val="24"/>
          <w:szCs w:val="24"/>
          <w:vertAlign w:val="superscript"/>
          <w:rtl w:val="0"/>
        </w:rPr>
        <w:t xml:space="preserve">300</w:t>
      </w:r>
      <w:r w:rsidDel="00000000" w:rsidR="00000000" w:rsidRPr="00000000">
        <w:rPr>
          <w:rFonts w:ascii="Google Sans Text" w:cs="Google Sans Text" w:eastAsia="Google Sans Text" w:hAnsi="Google Sans Text"/>
          <w:i w:val="0"/>
          <w:color w:val="1b1c1d"/>
          <w:sz w:val="24"/>
          <w:szCs w:val="24"/>
          <w:rtl w:val="0"/>
        </w:rPr>
        <w:t xml:space="preserve"> The extent and pattern of MIF can vary depending on the underlying etiology and the stage of the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383</w:t>
      </w:r>
      <w:r w:rsidDel="00000000" w:rsidR="00000000" w:rsidRPr="00000000">
        <w:rPr>
          <w:rFonts w:ascii="Google Sans Text" w:cs="Google Sans Text" w:eastAsia="Google Sans Text" w:hAnsi="Google Sans Text"/>
          <w:i w:val="0"/>
          <w:color w:val="1b1c1d"/>
          <w:sz w:val="24"/>
          <w:szCs w:val="24"/>
          <w:rtl w:val="0"/>
        </w:rPr>
        <w:t xml:space="preserve"> Quantitative assessment of MIF is often performed by measuring the collagen volume fraction (CVF) in myocardial tissue samples using collagen-specific stains.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383</w:t>
      </w:r>
      <w:r w:rsidDel="00000000" w:rsidR="00000000" w:rsidRPr="00000000">
        <w:rPr>
          <w:rFonts w:ascii="Google Sans Text" w:cs="Google Sans Text" w:eastAsia="Google Sans Text" w:hAnsi="Google Sans Text"/>
          <w:i w:val="0"/>
          <w:color w:val="1b1c1d"/>
          <w:sz w:val="24"/>
          <w:szCs w:val="24"/>
          <w:rtl w:val="0"/>
        </w:rPr>
        <w:t xml:space="preserve"> Non-invasive quantification of MIF is also possible using cardiac magnetic resonance imaging (MRI) to measure native myocardial T1 time, a validated marker of fibrosis.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396</w:t>
      </w:r>
      <w:r w:rsidDel="00000000" w:rsidR="00000000" w:rsidRPr="00000000">
        <w:rPr>
          <w:rFonts w:ascii="Google Sans Text" w:cs="Google Sans Text" w:eastAsia="Google Sans Text" w:hAnsi="Google Sans Text"/>
          <w:i w:val="0"/>
          <w:color w:val="1b1c1d"/>
          <w:sz w:val="24"/>
          <w:szCs w:val="24"/>
          <w:rtl w:val="0"/>
        </w:rPr>
        <w:t xml:space="preserve"> Research utilizing MRI has identified genetic loci and pathways involved in glucose and iron homeostasis, tissue repair, oxidative stress, cardiac hypertrophy, and calcium signaling that are associated with MIF.</w:t>
      </w:r>
      <w:r w:rsidDel="00000000" w:rsidR="00000000" w:rsidRPr="00000000">
        <w:rPr>
          <w:rFonts w:ascii="Google Sans Text" w:cs="Google Sans Text" w:eastAsia="Google Sans Text" w:hAnsi="Google Sans Text"/>
          <w:i w:val="0"/>
          <w:color w:val="575b5f"/>
          <w:sz w:val="24"/>
          <w:szCs w:val="24"/>
          <w:vertAlign w:val="superscript"/>
          <w:rtl w:val="0"/>
        </w:rPr>
        <w:t xml:space="preserve">397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significant role of MIF in the pathogenesis of heart failure across various cardiac conditions, the research plan should prioritize investigating the intricate cellular and molecular mechanisms that drive its development and progression in humans.</w:t>
      </w:r>
    </w:p>
    <w:p w:rsidR="00000000" w:rsidDel="00000000" w:rsidP="00000000" w:rsidRDefault="00000000" w:rsidRPr="00000000" w14:paraId="0000003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Interstitial Myocardial Fibrosis Susceptibility in Great Apes: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Cardiovascular disease (CVD) is a leading cause of mortality in great apes housed in zoological settings, affecting all four taxa: chimpanzees, bonobos, gorillas, and orangutans.289 A common pathological finding in these apes with CVD is myocardial fibrosis, specifically an idiopathic scattered pattern of myocardial replacement fibrosis with atrophy and hypertrophy of cardiac myocytes, often termed fibrosing cardiomyopathy.287 This pattern of fibrosis in great apes differs from the typical myocardial infarction seen in humans, which is primarily caused by coronary artery atherosclerosis.287 In contrast, chimpanzee 'heart attacks' are likely due to arrhythmias triggered by myocardial fibrosis.287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Interestingly, despite having human-like coronary-risk-prone blood lipid profiles, great apes rarely develop coronary artery atherosclerosis, the major cause of heart disease in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287</w:t>
      </w:r>
      <w:r w:rsidDel="00000000" w:rsidR="00000000" w:rsidRPr="00000000">
        <w:rPr>
          <w:rFonts w:ascii="Google Sans Text" w:cs="Google Sans Text" w:eastAsia="Google Sans Text" w:hAnsi="Google Sans Text"/>
          <w:i w:val="0"/>
          <w:color w:val="1b1c1d"/>
          <w:sz w:val="24"/>
          <w:szCs w:val="24"/>
          <w:rtl w:val="0"/>
        </w:rPr>
        <w:t xml:space="preserve"> This suggests that the underlying pathological processes leading to heart disease differ significantly between humans and their closest evolutionary relatives. Research has explored potential reasons for these differences, including variations in the response of cardiomyocytes to oxygen deprivation between humans and chimpanzees.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Several factors have been hypothesized to contribute to myocardial fibrosis in great apes, particularly in captive environments where their diets and activity levels often differ from those in the wild.</w:t>
      </w:r>
      <w:r w:rsidDel="00000000" w:rsidR="00000000" w:rsidRPr="00000000">
        <w:rPr>
          <w:rFonts w:ascii="Google Sans Text" w:cs="Google Sans Text" w:eastAsia="Google Sans Text" w:hAnsi="Google Sans Text"/>
          <w:i w:val="0"/>
          <w:color w:val="575b5f"/>
          <w:sz w:val="24"/>
          <w:szCs w:val="24"/>
          <w:vertAlign w:val="superscript"/>
          <w:rtl w:val="0"/>
        </w:rPr>
        <w:t xml:space="preserve">289</w:t>
      </w:r>
      <w:r w:rsidDel="00000000" w:rsidR="00000000" w:rsidRPr="00000000">
        <w:rPr>
          <w:rFonts w:ascii="Google Sans Text" w:cs="Google Sans Text" w:eastAsia="Google Sans Text" w:hAnsi="Google Sans Text"/>
          <w:i w:val="0"/>
          <w:color w:val="1b1c1d"/>
          <w:sz w:val="24"/>
          <w:szCs w:val="24"/>
          <w:rtl w:val="0"/>
        </w:rPr>
        <w:t xml:space="preserve"> These factors include obesity or inactivity, dietary imbalances (such as high lipids, iron overload, high sodium, and inadequate fiber and carbohydrates), and chemical imbalances like hypovitaminosis D and E.</w:t>
      </w:r>
      <w:r w:rsidDel="00000000" w:rsidR="00000000" w:rsidRPr="00000000">
        <w:rPr>
          <w:rFonts w:ascii="Google Sans Text" w:cs="Google Sans Text" w:eastAsia="Google Sans Text" w:hAnsi="Google Sans Text"/>
          <w:i w:val="0"/>
          <w:color w:val="575b5f"/>
          <w:sz w:val="24"/>
          <w:szCs w:val="24"/>
          <w:vertAlign w:val="superscript"/>
          <w:rtl w:val="0"/>
        </w:rPr>
        <w:t xml:space="preserve">292</w:t>
      </w:r>
      <w:r w:rsidDel="00000000" w:rsidR="00000000" w:rsidRPr="00000000">
        <w:rPr>
          <w:rFonts w:ascii="Google Sans Text" w:cs="Google Sans Text" w:eastAsia="Google Sans Text" w:hAnsi="Google Sans Text"/>
          <w:i w:val="0"/>
          <w:color w:val="1b1c1d"/>
          <w:sz w:val="24"/>
          <w:szCs w:val="24"/>
          <w:rtl w:val="0"/>
        </w:rPr>
        <w:t xml:space="preserve"> Low circulating vitamin D levels, in particular, have been recognized as a significant problem in great apes housed in more northern regions with limited sunlight exposure, and recent hypotheses suggest that vitamin D deficiency could be an underlying factor in the pathogenesis of myocardial fibrosis in these animals.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292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include a significant focus on myocardial fibrosis as a major cardiovascular issue in great apes, particularly in captive populations. Investigating the potential role of nutritional factors, especially vitamin D deficiency, and other husbandry-related variables in the development of this condition is crucial. Comparative studies of the pathological processes leading to heart disease in humans and great apes could also provide valuable insights into species-specific vulnerabilities and protective mechanisms.</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Interstitial Myocardial Fibrosis Involved Cell Types in Humans: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Myocardial interstitial fibrosis in humans is a complex process involving various cell types within the heart. The primary cellular effectors of this process are cardiac fibroblasts, which reside in the interstitial space between cardiomyocytes and are responsible for maintaining the homeostasis of the extracellular matrix (ECM).385 Upon stimulation by various factors, including mechanical stress, injury signals, and profibrotic mediators, these fibroblasts can transform into myofibroblasts.389 Myofibroblasts are characterized by their expression of α-smooth muscle actin (α-SMA), a contractile protein, and their increased production of ECM proteins, particularly collagen types I and III, which are the main components of the fibrotic tissue.383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fibroblasts and myofibroblasts are the key drivers of ECM remodeling in cardiac fibrosis, other cell types also contribute to this process. Immune cells, such as monocytes and macrophages, infiltrate the infarcted or injured myocardium and play a role in the inflammatory response that precedes and accompanies fibrosis.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These immune cells can release cytokines and growth factors that influence fibroblast activation and ECM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 Mast cells, dendritic cells, and lymphocytes are also present in the cardiac interstitium and may contribute to the inflammatory milieu.</w:t>
      </w:r>
      <w:r w:rsidDel="00000000" w:rsidR="00000000" w:rsidRPr="00000000">
        <w:rPr>
          <w:rFonts w:ascii="Google Sans Text" w:cs="Google Sans Text" w:eastAsia="Google Sans Text" w:hAnsi="Google Sans Text"/>
          <w:i w:val="0"/>
          <w:color w:val="575b5f"/>
          <w:sz w:val="24"/>
          <w:szCs w:val="24"/>
          <w:vertAlign w:val="superscript"/>
          <w:rtl w:val="0"/>
        </w:rPr>
        <w:t xml:space="preserve">385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Cardiomyocytes themselves, the contractile cells of the heart, can also play a role in fibrosis. In response to stress or injury, cardiomyocytes can release signaling molecules that activate fibroblasts.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Additionally, endothelial cells, which line the blood vessels within the heart, and vascular mural cells, such as smooth muscle cells and pericytes, can acquire a fibrogenic phenotype under certain conditions and contribute to ECM deposition, particularly in the perivascular regions of the myocardium.</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research suggests that exosomes, small vesicles secreted by various cardiac cells including fibroblasts and stem cells, can mediate communication between cells and influence the process of myocardial fibrosis and remodeling by transferring signaling molecules like microRNAs.</w:t>
      </w:r>
      <w:r w:rsidDel="00000000" w:rsidR="00000000" w:rsidRPr="00000000">
        <w:rPr>
          <w:rFonts w:ascii="Google Sans Text" w:cs="Google Sans Text" w:eastAsia="Google Sans Text" w:hAnsi="Google Sans Text"/>
          <w:i w:val="0"/>
          <w:color w:val="575b5f"/>
          <w:sz w:val="24"/>
          <w:szCs w:val="24"/>
          <w:vertAlign w:val="superscript"/>
          <w:rtl w:val="0"/>
        </w:rPr>
        <w:t xml:space="preserve">405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plan should therefore investigate the specific roles and interactions of these various cell types – cardiomyocytes, fibroblasts, myofibroblasts, endothelial cells, pericytes, and immune cells – in the development and progression of interstitial myocardial fibrosis in humans. Understanding the signaling pathways and molecular mechanisms that govern the behavior of these cells and their contribution to ECM remodeling is crucial for identifying potential therapeutic targets for preventing or reversing cardiac fibrosis.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16. Conclusion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 provided research material across a range of infectious diseases and Alzheimer's disease has revealed several potential modifications and additions to a biomedical research plan. For cholera, a strong emphasis should be placed on genomic analysis of V. cholerae strains to understand virulence, resistance, and evolution, alongside investigations into environmental factors and improved surveillance methods. Comparative studies on cholera susceptibility between humans and great apes, focusing on molecular differences like sialic acid, could also yield valuable insights. Research on GBS should address the increasing incidence in non-neonatal populations, the genetic and phenotypic diversity of strains, and the potential for zoonotic transmission. Investigating the interaction of GBS with various human cell types and the role of its virulence factors remains crucial. For H. influenzae, the research plan should focus on the shift to NTHi as the primary cause of invasive disease, the growing antibiotic resistance, and the potential of great apes as animal models. Studies on the interaction of H. influenzae with human respiratory epithelial cells and the host immune response are also essential. In the realm of malaria, the plan should delve into the parasite's complex life cycle, its interaction with red blood cells, and the host immune response, while also exploring the evolutionary history of P. falciparum involving great apes. Research on mumps should cover the spectrum of clinical manifestations, transmission dynamics, and the mechanisms of neurological complications, utilizing non-human primate models for pathogenesis studies. For spumaviruses, the plan should investigate their zoonotic potential, genetic changes after cross-species transmission, and the host immune response in humans, while acknowledging great apes as natural reservoirs. Typhoid fever research should focus on the systemic nature of the disease, the role of human genetics in susceptibility, and the mechanisms of complications, considering chimpanzees as a potential animal model for specific aspects of the infection. In the context of Alzheimer's disease, the plan should include comparative studies of brain aging in humans and great apes to understand the relative resistance of apes, investigating differences in tau protein processing, neuroinflammation, and neuronal loss. A comprehensive investigation into the roles of various brain cell types in AD pathogenesis in humans is also crucial. Finally, research on interstitial myocardial fibrosis should focus on the cellular and molecular mechanisms driving its development in humans, the potential role of nutritional factors in great apes, and the differences in cardiac pathology between humans and apes. By incorporating these modifications and additions, the research plan can be significantly enhanced, contributing</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1"/>
        </w:rPr>
        <w:t xml:space="preserve">עבודות</w:t>
      </w:r>
      <w:r w:rsidDel="00000000" w:rsidR="00000000" w:rsidRPr="00000000">
        <w:rPr>
          <w:rFonts w:ascii="Google Sans" w:cs="Google Sans" w:eastAsia="Google Sans" w:hAnsi="Google Sans"/>
          <w:rtl w:val="1"/>
        </w:rPr>
        <w:t xml:space="preserve"> </w:t>
      </w:r>
      <w:r w:rsidDel="00000000" w:rsidR="00000000" w:rsidRPr="00000000">
        <w:rPr>
          <w:rFonts w:ascii="Google Sans" w:cs="Google Sans" w:eastAsia="Google Sans" w:hAnsi="Google Sans"/>
          <w:rtl w:val="1"/>
        </w:rPr>
        <w:t xml:space="preserve">שצוטטו</w:t>
      </w:r>
    </w:p>
    <w:p w:rsidR="00000000" w:rsidDel="00000000" w:rsidP="00000000" w:rsidRDefault="00000000" w:rsidRPr="00000000" w14:paraId="000000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
        <w:r w:rsidDel="00000000" w:rsidR="00000000" w:rsidRPr="00000000">
          <w:rPr>
            <w:rFonts w:ascii="Google Sans" w:cs="Google Sans" w:eastAsia="Google Sans" w:hAnsi="Google Sans"/>
            <w:color w:val="0000ee"/>
            <w:sz w:val="24"/>
            <w:szCs w:val="24"/>
            <w:u w:val="single"/>
            <w:rtl w:val="0"/>
          </w:rPr>
          <w:t xml:space="preserve">https://www.ncbi.nlm.nih.gov/books/NBK526099/</w:t>
        </w:r>
      </w:hyperlink>
      <w:r w:rsidDel="00000000" w:rsidR="00000000" w:rsidRPr="00000000">
        <w:rPr>
          <w:rtl w:val="0"/>
        </w:rPr>
      </w:r>
    </w:p>
    <w:p w:rsidR="00000000" w:rsidDel="00000000" w:rsidP="00000000" w:rsidRDefault="00000000" w:rsidRPr="00000000" w14:paraId="000000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World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Organization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
        <w:r w:rsidDel="00000000" w:rsidR="00000000" w:rsidRPr="00000000">
          <w:rPr>
            <w:rFonts w:ascii="Google Sans" w:cs="Google Sans" w:eastAsia="Google Sans" w:hAnsi="Google Sans"/>
            <w:color w:val="0000ee"/>
            <w:sz w:val="24"/>
            <w:szCs w:val="24"/>
            <w:u w:val="single"/>
            <w:rtl w:val="0"/>
          </w:rPr>
          <w:t xml:space="preserve">https://www.who.int/news-room/fact-sheets/detail/cholera</w:t>
        </w:r>
      </w:hyperlink>
      <w:r w:rsidDel="00000000" w:rsidR="00000000" w:rsidRPr="00000000">
        <w:rPr>
          <w:rtl w:val="0"/>
        </w:rPr>
      </w:r>
    </w:p>
    <w:p w:rsidR="00000000" w:rsidDel="00000000" w:rsidP="00000000" w:rsidRDefault="00000000" w:rsidRPr="00000000" w14:paraId="000000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https://en.wikipedia.org/wiki/Cholera</w:t>
        </w:r>
      </w:hyperlink>
      <w:r w:rsidDel="00000000" w:rsidR="00000000" w:rsidRPr="00000000">
        <w:rPr>
          <w:rtl w:val="0"/>
        </w:rPr>
      </w:r>
    </w:p>
    <w:p w:rsidR="00000000" w:rsidDel="00000000" w:rsidP="00000000" w:rsidRDefault="00000000" w:rsidRPr="00000000" w14:paraId="000000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Heterogeneity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Vibrio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w:t>
      </w:r>
      <w:r w:rsidDel="00000000" w:rsidR="00000000" w:rsidRPr="00000000">
        <w:rPr>
          <w:rFonts w:ascii="Google Sans" w:cs="Google Sans" w:eastAsia="Google Sans" w:hAnsi="Google Sans"/>
          <w:sz w:val="24"/>
          <w:szCs w:val="24"/>
          <w:rtl w:val="0"/>
        </w:rPr>
        <w:t xml:space="preserve">139 </w:t>
      </w:r>
      <w:r w:rsidDel="00000000" w:rsidR="00000000" w:rsidRPr="00000000">
        <w:rPr>
          <w:rFonts w:ascii="Google Sans" w:cs="Google Sans" w:eastAsia="Google Sans" w:hAnsi="Google Sans"/>
          <w:sz w:val="24"/>
          <w:szCs w:val="24"/>
          <w:rtl w:val="0"/>
        </w:rPr>
        <w:t xml:space="preserve">Isolated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Delhi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during</w:t>
      </w:r>
      <w:r w:rsidDel="00000000" w:rsidR="00000000" w:rsidRPr="00000000">
        <w:rPr>
          <w:rFonts w:ascii="Google Sans" w:cs="Google Sans" w:eastAsia="Google Sans" w:hAnsi="Google Sans"/>
          <w:sz w:val="24"/>
          <w:szCs w:val="24"/>
          <w:rtl w:val="0"/>
        </w:rPr>
        <w:t xml:space="preserve"> 2001–2006 -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https://www.frontiersin.org/journals/microbiology/articles/10.3389/fmicb.2016.01250/full</w:t>
        </w:r>
      </w:hyperlink>
      <w:r w:rsidDel="00000000" w:rsidR="00000000" w:rsidRPr="00000000">
        <w:rPr>
          <w:rtl w:val="0"/>
        </w:rPr>
      </w:r>
    </w:p>
    <w:p w:rsidR="00000000" w:rsidDel="00000000" w:rsidP="00000000" w:rsidRDefault="00000000" w:rsidRPr="00000000" w14:paraId="000000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Vibrio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strains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hybrid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sequencing</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Microbiology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
        <w:r w:rsidDel="00000000" w:rsidR="00000000" w:rsidRPr="00000000">
          <w:rPr>
            <w:rFonts w:ascii="Google Sans" w:cs="Google Sans" w:eastAsia="Google Sans" w:hAnsi="Google Sans"/>
            <w:color w:val="0000ee"/>
            <w:sz w:val="24"/>
            <w:szCs w:val="24"/>
            <w:u w:val="single"/>
            <w:rtl w:val="0"/>
          </w:rPr>
          <w:t xml:space="preserve">https://www.microbiologyresearch.org/content/journal/micro/10.1099/mic.0.001502?crawler=true</w:t>
        </w:r>
      </w:hyperlink>
      <w:r w:rsidDel="00000000" w:rsidR="00000000" w:rsidRPr="00000000">
        <w:rPr>
          <w:rtl w:val="0"/>
        </w:rPr>
      </w:r>
    </w:p>
    <w:p w:rsidR="00000000" w:rsidDel="00000000" w:rsidP="00000000" w:rsidRDefault="00000000" w:rsidRPr="00000000" w14:paraId="000000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classification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trends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vaccine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development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https://pmc.ncbi.nlm.nih.gov/articles/PMC10196187/</w:t>
        </w:r>
      </w:hyperlink>
      <w:r w:rsidDel="00000000" w:rsidR="00000000" w:rsidRPr="00000000">
        <w:rPr>
          <w:rtl w:val="0"/>
        </w:rPr>
      </w:r>
    </w:p>
    <w:p w:rsidR="00000000" w:rsidDel="00000000" w:rsidP="00000000" w:rsidRDefault="00000000" w:rsidRPr="00000000" w14:paraId="000000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discover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deadly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which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could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key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prevention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University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Nottingham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
        <w:r w:rsidDel="00000000" w:rsidR="00000000" w:rsidRPr="00000000">
          <w:rPr>
            <w:rFonts w:ascii="Google Sans" w:cs="Google Sans" w:eastAsia="Google Sans" w:hAnsi="Google Sans"/>
            <w:color w:val="0000ee"/>
            <w:sz w:val="24"/>
            <w:szCs w:val="24"/>
            <w:u w:val="single"/>
            <w:rtl w:val="0"/>
          </w:rPr>
          <w:t xml:space="preserve">https://www.nottingham.ac.uk/news/cholera-genetics-study</w:t>
        </w:r>
      </w:hyperlink>
      <w:r w:rsidDel="00000000" w:rsidR="00000000" w:rsidRPr="00000000">
        <w:rPr>
          <w:rtl w:val="0"/>
        </w:rPr>
      </w:r>
    </w:p>
    <w:p w:rsidR="00000000" w:rsidDel="00000000" w:rsidP="00000000" w:rsidRDefault="00000000" w:rsidRPr="00000000" w14:paraId="000000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linked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severe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discovered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News</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
        <w:r w:rsidDel="00000000" w:rsidR="00000000" w:rsidRPr="00000000">
          <w:rPr>
            <w:rFonts w:ascii="Google Sans" w:cs="Google Sans" w:eastAsia="Google Sans" w:hAnsi="Google Sans"/>
            <w:color w:val="0000ee"/>
            <w:sz w:val="24"/>
            <w:szCs w:val="24"/>
            <w:u w:val="single"/>
            <w:rtl w:val="0"/>
          </w:rPr>
          <w:t xml:space="preserve">https://www.news-medical.net/news/20240923/Key-genetic-factors-linked-to-severe-cholera-symptoms-discovered.aspx</w:t>
        </w:r>
      </w:hyperlink>
      <w:r w:rsidDel="00000000" w:rsidR="00000000" w:rsidRPr="00000000">
        <w:rPr>
          <w:rtl w:val="0"/>
        </w:rPr>
      </w:r>
    </w:p>
    <w:p w:rsidR="00000000" w:rsidDel="00000000" w:rsidP="00000000" w:rsidRDefault="00000000" w:rsidRPr="00000000" w14:paraId="000000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Vibrio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correlate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
        <w:r w:rsidDel="00000000" w:rsidR="00000000" w:rsidRPr="00000000">
          <w:rPr>
            <w:rFonts w:ascii="Google Sans" w:cs="Google Sans" w:eastAsia="Google Sans" w:hAnsi="Google Sans"/>
            <w:color w:val="0000ee"/>
            <w:sz w:val="24"/>
            <w:szCs w:val="24"/>
            <w:u w:val="single"/>
            <w:rtl w:val="0"/>
          </w:rPr>
          <w:t xml:space="preserve">https://www.pnas.org/doi/10.1073/pnas.042667999</w:t>
        </w:r>
      </w:hyperlink>
      <w:r w:rsidDel="00000000" w:rsidR="00000000" w:rsidRPr="00000000">
        <w:rPr>
          <w:rtl w:val="0"/>
        </w:rPr>
      </w:r>
    </w:p>
    <w:p w:rsidR="00000000" w:rsidDel="00000000" w:rsidP="00000000" w:rsidRDefault="00000000" w:rsidRPr="00000000" w14:paraId="000000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Global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Source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
        <w:r w:rsidDel="00000000" w:rsidR="00000000" w:rsidRPr="00000000">
          <w:rPr>
            <w:rFonts w:ascii="Google Sans" w:cs="Google Sans" w:eastAsia="Google Sans" w:hAnsi="Google Sans"/>
            <w:color w:val="0000ee"/>
            <w:sz w:val="24"/>
            <w:szCs w:val="24"/>
            <w:u w:val="single"/>
            <w:rtl w:val="0"/>
          </w:rPr>
          <w:t xml:space="preserve">https://www.medrxiv.org/content/10.1101/2025.02.03.25321585v1.full-text</w:t>
        </w:r>
      </w:hyperlink>
      <w:r w:rsidDel="00000000" w:rsidR="00000000" w:rsidRPr="00000000">
        <w:rPr>
          <w:rtl w:val="0"/>
        </w:rPr>
      </w:r>
    </w:p>
    <w:p w:rsidR="00000000" w:rsidDel="00000000" w:rsidP="00000000" w:rsidRDefault="00000000" w:rsidRPr="00000000" w14:paraId="000000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Center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Anthropogeny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CARTA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
        <w:r w:rsidDel="00000000" w:rsidR="00000000" w:rsidRPr="00000000">
          <w:rPr>
            <w:rFonts w:ascii="Google Sans" w:cs="Google Sans" w:eastAsia="Google Sans" w:hAnsi="Google Sans"/>
            <w:color w:val="0000ee"/>
            <w:sz w:val="24"/>
            <w:szCs w:val="24"/>
            <w:u w:val="single"/>
            <w:rtl w:val="0"/>
          </w:rPr>
          <w:t xml:space="preserve">https://carta.anthropogeny.org/moca/topics/cholera</w:t>
        </w:r>
      </w:hyperlink>
      <w:r w:rsidDel="00000000" w:rsidR="00000000" w:rsidRPr="00000000">
        <w:rPr>
          <w:rtl w:val="0"/>
        </w:rPr>
      </w:r>
    </w:p>
    <w:p w:rsidR="00000000" w:rsidDel="00000000" w:rsidP="00000000" w:rsidRDefault="00000000" w:rsidRPr="00000000" w14:paraId="000000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Killer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Conservation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implications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gorilla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conservation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BioRisk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
        <w:r w:rsidDel="00000000" w:rsidR="00000000" w:rsidRPr="00000000">
          <w:rPr>
            <w:rFonts w:ascii="Google Sans" w:cs="Google Sans" w:eastAsia="Google Sans" w:hAnsi="Google Sans"/>
            <w:color w:val="0000ee"/>
            <w:sz w:val="24"/>
            <w:szCs w:val="24"/>
            <w:u w:val="single"/>
            <w:rtl w:val="0"/>
          </w:rPr>
          <w:t xml:space="preserve">https://biorisk.pensoft.net/article/9941/</w:t>
        </w:r>
      </w:hyperlink>
      <w:r w:rsidDel="00000000" w:rsidR="00000000" w:rsidRPr="00000000">
        <w:rPr>
          <w:rtl w:val="0"/>
        </w:rPr>
      </w:r>
    </w:p>
    <w:p w:rsidR="00000000" w:rsidDel="00000000" w:rsidP="00000000" w:rsidRDefault="00000000" w:rsidRPr="00000000" w14:paraId="000000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Other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Sciences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
        <w:r w:rsidDel="00000000" w:rsidR="00000000" w:rsidRPr="00000000">
          <w:rPr>
            <w:rFonts w:ascii="Google Sans" w:cs="Google Sans" w:eastAsia="Google Sans" w:hAnsi="Google Sans"/>
            <w:color w:val="0000ee"/>
            <w:sz w:val="24"/>
            <w:szCs w:val="24"/>
            <w:u w:val="single"/>
            <w:rtl w:val="0"/>
          </w:rPr>
          <w:t xml:space="preserve">https://www.amacad.org/news/how-are-humans-different-other-great-apes</w:t>
        </w:r>
      </w:hyperlink>
      <w:r w:rsidDel="00000000" w:rsidR="00000000" w:rsidRPr="00000000">
        <w:rPr>
          <w:rtl w:val="0"/>
        </w:rPr>
      </w:r>
    </w:p>
    <w:p w:rsidR="00000000" w:rsidDel="00000000" w:rsidP="00000000" w:rsidRDefault="00000000" w:rsidRPr="00000000" w14:paraId="000000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Mayo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
        <w:r w:rsidDel="00000000" w:rsidR="00000000" w:rsidRPr="00000000">
          <w:rPr>
            <w:rFonts w:ascii="Google Sans" w:cs="Google Sans" w:eastAsia="Google Sans" w:hAnsi="Google Sans"/>
            <w:color w:val="0000ee"/>
            <w:sz w:val="24"/>
            <w:szCs w:val="24"/>
            <w:u w:val="single"/>
            <w:rtl w:val="0"/>
          </w:rPr>
          <w:t xml:space="preserve">https://www.mayoclinic.org/diseases-conditions/cholera/symptoms-causes/syc-20355287</w:t>
        </w:r>
      </w:hyperlink>
      <w:r w:rsidDel="00000000" w:rsidR="00000000" w:rsidRPr="00000000">
        <w:rPr>
          <w:rtl w:val="0"/>
        </w:rPr>
      </w:r>
    </w:p>
    <w:p w:rsidR="00000000" w:rsidDel="00000000" w:rsidP="00000000" w:rsidRDefault="00000000" w:rsidRPr="00000000" w14:paraId="000000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Like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Participate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Preventive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Seasonal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Illness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CMZoo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
        <w:r w:rsidDel="00000000" w:rsidR="00000000" w:rsidRPr="00000000">
          <w:rPr>
            <w:rFonts w:ascii="Google Sans" w:cs="Google Sans" w:eastAsia="Google Sans" w:hAnsi="Google Sans"/>
            <w:color w:val="0000ee"/>
            <w:sz w:val="24"/>
            <w:szCs w:val="24"/>
            <w:u w:val="single"/>
            <w:rtl w:val="0"/>
          </w:rPr>
          <w:t xml:space="preserve">https://www.cmzoo.org/news/archive/great-apes-like-human-primates-participate-in-preventive-health-care-for-seasonal-illness/</w:t>
        </w:r>
      </w:hyperlink>
      <w:r w:rsidDel="00000000" w:rsidR="00000000" w:rsidRPr="00000000">
        <w:rPr>
          <w:rtl w:val="0"/>
        </w:rPr>
      </w:r>
    </w:p>
    <w:p w:rsidR="00000000" w:rsidDel="00000000" w:rsidP="00000000" w:rsidRDefault="00000000" w:rsidRPr="00000000" w14:paraId="000000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Vibrio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
        <w:r w:rsidDel="00000000" w:rsidR="00000000" w:rsidRPr="00000000">
          <w:rPr>
            <w:rFonts w:ascii="Google Sans" w:cs="Google Sans" w:eastAsia="Google Sans" w:hAnsi="Google Sans"/>
            <w:color w:val="0000ee"/>
            <w:sz w:val="24"/>
            <w:szCs w:val="24"/>
            <w:u w:val="single"/>
            <w:rtl w:val="0"/>
          </w:rPr>
          <w:t xml:space="preserve">https://www.frontiersin.org/journals/cellular-and-infection-microbiology/articles/10.3389/fcimb.2021.722520/full</w:t>
        </w:r>
      </w:hyperlink>
      <w:r w:rsidDel="00000000" w:rsidR="00000000" w:rsidRPr="00000000">
        <w:rPr>
          <w:rtl w:val="0"/>
        </w:rPr>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https://en.wikipedia.org/wiki/Vibrio_cholerae</w:t>
        </w:r>
      </w:hyperlink>
      <w:r w:rsidDel="00000000" w:rsidR="00000000" w:rsidRPr="00000000">
        <w:rPr>
          <w:rtl w:val="0"/>
        </w:rPr>
      </w:r>
    </w:p>
    <w:p w:rsidR="00000000" w:rsidDel="00000000" w:rsidP="00000000" w:rsidRDefault="00000000" w:rsidRPr="00000000" w14:paraId="000000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Intracellular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Journey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Cytosol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Endoplasmic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Reticulum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https://pmc.ncbi.nlm.nih.gov/articles/PMC3153193/</w:t>
        </w:r>
      </w:hyperlink>
      <w:r w:rsidDel="00000000" w:rsidR="00000000" w:rsidRPr="00000000">
        <w:rPr>
          <w:rtl w:val="0"/>
        </w:rPr>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Induced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Polarized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84 </w:t>
      </w:r>
      <w:r w:rsidDel="00000000" w:rsidR="00000000" w:rsidRPr="00000000">
        <w:rPr>
          <w:rFonts w:ascii="Google Sans" w:cs="Google Sans" w:eastAsia="Google Sans" w:hAnsi="Google Sans"/>
          <w:sz w:val="24"/>
          <w:szCs w:val="24"/>
          <w:rtl w:val="0"/>
        </w:rPr>
        <w:t xml:space="preserve">Intestinal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Dependent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Production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RTX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
        <w:r w:rsidDel="00000000" w:rsidR="00000000" w:rsidRPr="00000000">
          <w:rPr>
            <w:rFonts w:ascii="Google Sans" w:cs="Google Sans" w:eastAsia="Google Sans" w:hAnsi="Google Sans"/>
            <w:color w:val="0000ee"/>
            <w:sz w:val="24"/>
            <w:szCs w:val="24"/>
            <w:u w:val="single"/>
            <w:rtl w:val="0"/>
          </w:rPr>
          <w:t xml:space="preserve">https://journals.asm.org/doi/10.1128/iai.69.10.6310-6317.2001</w:t>
        </w:r>
      </w:hyperlink>
      <w:r w:rsidDel="00000000" w:rsidR="00000000" w:rsidRPr="00000000">
        <w:rPr>
          <w:rtl w:val="0"/>
        </w:rPr>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Vibrio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w:t>
      </w:r>
      <w:r w:rsidDel="00000000" w:rsidR="00000000" w:rsidRPr="00000000">
        <w:rPr>
          <w:rFonts w:ascii="Google Sans" w:cs="Google Sans" w:eastAsia="Google Sans" w:hAnsi="Google Sans"/>
          <w:sz w:val="24"/>
          <w:szCs w:val="24"/>
          <w:rtl w:val="0"/>
        </w:rPr>
        <w:t xml:space="preserve">1 </w:t>
      </w:r>
      <w:r w:rsidDel="00000000" w:rsidR="00000000" w:rsidRPr="00000000">
        <w:rPr>
          <w:rFonts w:ascii="Google Sans" w:cs="Google Sans" w:eastAsia="Google Sans" w:hAnsi="Google Sans"/>
          <w:sz w:val="24"/>
          <w:szCs w:val="24"/>
          <w:rtl w:val="0"/>
        </w:rPr>
        <w:t xml:space="preserve">Induces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Circulation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https://pmc.ncbi.nlm.nih.gov/articles/PMC2681774/</w:t>
        </w:r>
      </w:hyperlink>
      <w:r w:rsidDel="00000000" w:rsidR="00000000" w:rsidRPr="00000000">
        <w:rPr>
          <w:rtl w:val="0"/>
        </w:rPr>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Cholera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Directly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Enhances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IL</w:t>
      </w:r>
      <w:r w:rsidDel="00000000" w:rsidR="00000000" w:rsidRPr="00000000">
        <w:rPr>
          <w:rFonts w:ascii="Google Sans" w:cs="Google Sans" w:eastAsia="Google Sans" w:hAnsi="Google Sans"/>
          <w:sz w:val="24"/>
          <w:szCs w:val="24"/>
          <w:rtl w:val="0"/>
        </w:rPr>
        <w:t xml:space="preserve">-17</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Production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CD</w:t>
      </w:r>
      <w:r w:rsidDel="00000000" w:rsidR="00000000" w:rsidRPr="00000000">
        <w:rPr>
          <w:rFonts w:ascii="Google Sans" w:cs="Google Sans" w:eastAsia="Google Sans" w:hAnsi="Google Sans"/>
          <w:sz w:val="24"/>
          <w:szCs w:val="24"/>
          <w:rtl w:val="0"/>
        </w:rPr>
        <w:t xml:space="preserve">4+ </w:t>
      </w: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
        <w:r w:rsidDel="00000000" w:rsidR="00000000" w:rsidRPr="00000000">
          <w:rPr>
            <w:rFonts w:ascii="Google Sans" w:cs="Google Sans" w:eastAsia="Google Sans" w:hAnsi="Google Sans"/>
            <w:color w:val="0000ee"/>
            <w:sz w:val="24"/>
            <w:szCs w:val="24"/>
            <w:u w:val="single"/>
            <w:rtl w:val="0"/>
          </w:rPr>
          <w:t xml:space="preserve">https://journals.aai.org/jimmunol/article/191/8/4095/39886/Cholera-Toxin-Directly-Enhances-IL-17A-Production</w:t>
        </w:r>
      </w:hyperlink>
      <w:r w:rsidDel="00000000" w:rsidR="00000000" w:rsidRPr="00000000">
        <w:rPr>
          <w:rtl w:val="0"/>
        </w:rPr>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Wall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Vibrio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cholerae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Annual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
        <w:r w:rsidDel="00000000" w:rsidR="00000000" w:rsidRPr="00000000">
          <w:rPr>
            <w:rFonts w:ascii="Google Sans" w:cs="Google Sans" w:eastAsia="Google Sans" w:hAnsi="Google Sans"/>
            <w:color w:val="0000ee"/>
            <w:sz w:val="24"/>
            <w:szCs w:val="24"/>
            <w:u w:val="single"/>
            <w:rtl w:val="0"/>
          </w:rPr>
          <w:t xml:space="preserve">https://www.annualreviews.org/doi/abs/10.1146/annurev-micro-040621-122027</w:t>
        </w:r>
      </w:hyperlink>
      <w:r w:rsidDel="00000000" w:rsidR="00000000" w:rsidRPr="00000000">
        <w:rPr>
          <w:rtl w:val="0"/>
        </w:rPr>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article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nontypeable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identification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cps</w:t>
      </w:r>
      <w:r w:rsidDel="00000000" w:rsidR="00000000" w:rsidRPr="00000000">
        <w:rPr>
          <w:rFonts w:ascii="Google Sans" w:cs="Google Sans" w:eastAsia="Google Sans" w:hAnsi="Google Sans"/>
          <w:sz w:val="24"/>
          <w:szCs w:val="24"/>
          <w:rtl w:val="0"/>
        </w:rPr>
        <w:t xml:space="preserve">2</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hybrid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cps</w:t>
      </w:r>
      <w:r w:rsidDel="00000000" w:rsidR="00000000" w:rsidRPr="00000000">
        <w:rPr>
          <w:rFonts w:ascii="Google Sans" w:cs="Google Sans" w:eastAsia="Google Sans" w:hAnsi="Google Sans"/>
          <w:sz w:val="24"/>
          <w:szCs w:val="24"/>
          <w:rtl w:val="0"/>
        </w:rPr>
        <w:t xml:space="preserve">2</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cps</w:t>
      </w:r>
      <w:r w:rsidDel="00000000" w:rsidR="00000000" w:rsidRPr="00000000">
        <w:rPr>
          <w:rFonts w:ascii="Google Sans" w:cs="Google Sans" w:eastAsia="Google Sans" w:hAnsi="Google Sans"/>
          <w:sz w:val="24"/>
          <w:szCs w:val="24"/>
          <w:rtl w:val="0"/>
        </w:rPr>
        <w:t xml:space="preserve">5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capsule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clusters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
        <w:r w:rsidDel="00000000" w:rsidR="00000000" w:rsidRPr="00000000">
          <w:rPr>
            <w:rFonts w:ascii="Google Sans" w:cs="Google Sans" w:eastAsia="Google Sans" w:hAnsi="Google Sans"/>
            <w:color w:val="0000ee"/>
            <w:sz w:val="24"/>
            <w:szCs w:val="24"/>
            <w:u w:val="single"/>
            <w:rtl w:val="0"/>
          </w:rPr>
          <w:t xml:space="preserve">https://www.tandfonline.com/doi/full/10.1038/s41426-018-0138-6</w:t>
        </w:r>
      </w:hyperlink>
      <w:r w:rsidDel="00000000" w:rsidR="00000000" w:rsidRPr="00000000">
        <w:rPr>
          <w:rtl w:val="0"/>
        </w:rPr>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Bacterial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Determinants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Neonate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https://www.frontiersin.org/journals/microbiology/articles/10.3389/fmicb.2022.820365/full</w:t>
        </w:r>
      </w:hyperlink>
      <w:r w:rsidDel="00000000" w:rsidR="00000000" w:rsidRPr="00000000">
        <w:rPr>
          <w:rtl w:val="0"/>
        </w:rPr>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
        <w:r w:rsidDel="00000000" w:rsidR="00000000" w:rsidRPr="00000000">
          <w:rPr>
            <w:rFonts w:ascii="Google Sans" w:cs="Google Sans" w:eastAsia="Google Sans" w:hAnsi="Google Sans"/>
            <w:color w:val="0000ee"/>
            <w:sz w:val="24"/>
            <w:szCs w:val="24"/>
            <w:u w:val="single"/>
            <w:rtl w:val="0"/>
          </w:rPr>
          <w:t xml:space="preserve">https://en.wikipedia.org/wiki/Group_B_streptococcal_infection</w:t>
        </w:r>
      </w:hyperlink>
      <w:r w:rsidDel="00000000" w:rsidR="00000000" w:rsidRPr="00000000">
        <w:rPr>
          <w:rtl w:val="0"/>
        </w:rPr>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comparison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between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revealed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possibility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cross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betw</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Square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
        <w:r w:rsidDel="00000000" w:rsidR="00000000" w:rsidRPr="00000000">
          <w:rPr>
            <w:rFonts w:ascii="Google Sans" w:cs="Google Sans" w:eastAsia="Google Sans" w:hAnsi="Google Sans"/>
            <w:color w:val="0000ee"/>
            <w:sz w:val="24"/>
            <w:szCs w:val="24"/>
            <w:u w:val="single"/>
            <w:rtl w:val="0"/>
          </w:rPr>
          <w:t xml:space="preserve">https://assets-eu.researchsquare.com/files/rs-1770609/v1/5fb80ae8-7da1-4847-ae22-0e2411e350af.pdf</w:t>
        </w:r>
      </w:hyperlink>
      <w:r w:rsidDel="00000000" w:rsidR="00000000" w:rsidRPr="00000000">
        <w:rPr>
          <w:rtl w:val="0"/>
        </w:rPr>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Underlying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Hyperhemolytic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agalactiae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CNCTC</w:t>
      </w:r>
      <w:r w:rsidDel="00000000" w:rsidR="00000000" w:rsidRPr="00000000">
        <w:rPr>
          <w:rFonts w:ascii="Google Sans" w:cs="Google Sans" w:eastAsia="Google Sans" w:hAnsi="Google Sans"/>
          <w:sz w:val="24"/>
          <w:szCs w:val="24"/>
          <w:rtl w:val="0"/>
        </w:rPr>
        <w:t xml:space="preserve">10/84 -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
        <w:r w:rsidDel="00000000" w:rsidR="00000000" w:rsidRPr="00000000">
          <w:rPr>
            <w:rFonts w:ascii="Google Sans" w:cs="Google Sans" w:eastAsia="Google Sans" w:hAnsi="Google Sans"/>
            <w:color w:val="0000ee"/>
            <w:sz w:val="24"/>
            <w:szCs w:val="24"/>
            <w:u w:val="single"/>
            <w:rtl w:val="0"/>
          </w:rPr>
          <w:t xml:space="preserve">https://journals.asm.org/doi/10.1128/jb.00504-20</w:t>
        </w:r>
      </w:hyperlink>
      <w:r w:rsidDel="00000000" w:rsidR="00000000" w:rsidRPr="00000000">
        <w:rPr>
          <w:rtl w:val="0"/>
        </w:rPr>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 1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emerging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adults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changes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
        <w:r w:rsidDel="00000000" w:rsidR="00000000" w:rsidRPr="00000000">
          <w:rPr>
            <w:rFonts w:ascii="Google Sans" w:cs="Google Sans" w:eastAsia="Google Sans" w:hAnsi="Google Sans"/>
            <w:color w:val="0000ee"/>
            <w:sz w:val="24"/>
            <w:szCs w:val="24"/>
            <w:u w:val="single"/>
            <w:rtl w:val="0"/>
          </w:rPr>
          <w:t xml:space="preserve">https://www.pnas.org/doi/10.1073/pnas.1504725112</w:t>
        </w:r>
      </w:hyperlink>
      <w:r w:rsidDel="00000000" w:rsidR="00000000" w:rsidRPr="00000000">
        <w:rPr>
          <w:rtl w:val="0"/>
        </w:rPr>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Characterization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Isolates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Southern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Brazil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
        <w:r w:rsidDel="00000000" w:rsidR="00000000" w:rsidRPr="00000000">
          <w:rPr>
            <w:rFonts w:ascii="Google Sans" w:cs="Google Sans" w:eastAsia="Google Sans" w:hAnsi="Google Sans"/>
            <w:color w:val="0000ee"/>
            <w:sz w:val="24"/>
            <w:szCs w:val="24"/>
            <w:u w:val="single"/>
            <w:rtl w:val="0"/>
          </w:rPr>
          <w:t xml:space="preserve">https://journals.asm.org/doi/10.1128/jcm.00419-10</w:t>
        </w:r>
      </w:hyperlink>
      <w:r w:rsidDel="00000000" w:rsidR="00000000" w:rsidRPr="00000000">
        <w:rPr>
          <w:rtl w:val="0"/>
        </w:rPr>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pregnancy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early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life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Microbiology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
        <w:r w:rsidDel="00000000" w:rsidR="00000000" w:rsidRPr="00000000">
          <w:rPr>
            <w:rFonts w:ascii="Google Sans" w:cs="Google Sans" w:eastAsia="Google Sans" w:hAnsi="Google Sans"/>
            <w:color w:val="0000ee"/>
            <w:sz w:val="24"/>
            <w:szCs w:val="24"/>
            <w:u w:val="single"/>
            <w:rtl w:val="0"/>
          </w:rPr>
          <w:t xml:space="preserve">https://journals.asm.org/doi/10.1128/cmr.00154-22</w:t>
        </w:r>
      </w:hyperlink>
      <w:r w:rsidDel="00000000" w:rsidR="00000000" w:rsidRPr="00000000">
        <w:rPr>
          <w:rtl w:val="0"/>
        </w:rPr>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PERINATAL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VIRULENCE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PREVENTION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STRATEGIES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https://pmc.ncbi.nlm.nih.gov/articles/PMC5650539/</w:t>
        </w:r>
      </w:hyperlink>
      <w:r w:rsidDel="00000000" w:rsidR="00000000" w:rsidRPr="00000000">
        <w:rPr>
          <w:rtl w:val="0"/>
        </w:rPr>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Bacterial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Variants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Shock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Syndrome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https://pmc.ncbi.nlm.nih.gov/articles/PMC2657631/</w:t>
        </w:r>
      </w:hyperlink>
      <w:r w:rsidDel="00000000" w:rsidR="00000000" w:rsidRPr="00000000">
        <w:rPr>
          <w:rtl w:val="0"/>
        </w:rPr>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blame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dog</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Worms</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Germs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Blog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
        <w:r w:rsidDel="00000000" w:rsidR="00000000" w:rsidRPr="00000000">
          <w:rPr>
            <w:rFonts w:ascii="Google Sans" w:cs="Google Sans" w:eastAsia="Google Sans" w:hAnsi="Google Sans"/>
            <w:color w:val="0000ee"/>
            <w:sz w:val="24"/>
            <w:szCs w:val="24"/>
            <w:u w:val="single"/>
            <w:rtl w:val="0"/>
          </w:rPr>
          <w:t xml:space="preserve">https://www.wormsandgermsblog.com/2009/02/articles/diseases/other-diseases/group-b-streptococcus-dont-blame-the-dog/</w:t>
        </w:r>
      </w:hyperlink>
      <w:r w:rsidDel="00000000" w:rsidR="00000000" w:rsidRPr="00000000">
        <w:rPr>
          <w:rtl w:val="0"/>
        </w:rPr>
      </w:r>
    </w:p>
    <w:p w:rsidR="00000000" w:rsidDel="00000000" w:rsidP="00000000" w:rsidRDefault="00000000" w:rsidRPr="00000000" w14:paraId="000000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Zoonotic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Streptococcosis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Food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Security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
        <w:r w:rsidDel="00000000" w:rsidR="00000000" w:rsidRPr="00000000">
          <w:rPr>
            <w:rFonts w:ascii="Google Sans" w:cs="Google Sans" w:eastAsia="Google Sans" w:hAnsi="Google Sans"/>
            <w:color w:val="0000ee"/>
            <w:sz w:val="24"/>
            <w:szCs w:val="24"/>
            <w:u w:val="single"/>
            <w:rtl w:val="0"/>
          </w:rPr>
          <w:t xml:space="preserve">https://www.cfsph.iastate.edu/Factsheets/pdfs/streptococcosis.pdf</w:t>
        </w:r>
      </w:hyperlink>
      <w:r w:rsidDel="00000000" w:rsidR="00000000" w:rsidRPr="00000000">
        <w:rPr>
          <w:rtl w:val="0"/>
        </w:rPr>
      </w:r>
    </w:p>
    <w:p w:rsidR="00000000" w:rsidDel="00000000" w:rsidP="00000000" w:rsidRDefault="00000000" w:rsidRPr="00000000" w14:paraId="000000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characterization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laboratory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Long</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Evans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rats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Rattus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norvegicus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without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https://pmc.ncbi.nlm.nih.gov/articles/PMC5884963/</w:t>
        </w:r>
      </w:hyperlink>
      <w:r w:rsidDel="00000000" w:rsidR="00000000" w:rsidRPr="00000000">
        <w:rPr>
          <w:rtl w:val="0"/>
        </w:rPr>
      </w:r>
    </w:p>
    <w:p w:rsidR="00000000" w:rsidDel="00000000" w:rsidP="00000000" w:rsidRDefault="00000000" w:rsidRPr="00000000" w14:paraId="000000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Baboons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Papio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spp</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https://pmc.ncbi.nlm.nih.gov/articles/PMC7528403/</w:t>
        </w:r>
      </w:hyperlink>
      <w:r w:rsidDel="00000000" w:rsidR="00000000" w:rsidRPr="00000000">
        <w:rPr>
          <w:rtl w:val="0"/>
        </w:rPr>
      </w:r>
    </w:p>
    <w:p w:rsidR="00000000" w:rsidDel="00000000" w:rsidP="00000000" w:rsidRDefault="00000000" w:rsidRPr="00000000" w14:paraId="000000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Evidence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pneumoniae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potential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populations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https://pmc.ncbi.nlm.nih.gov/articles/PMC5674046/</w:t>
        </w:r>
      </w:hyperlink>
      <w:r w:rsidDel="00000000" w:rsidR="00000000" w:rsidRPr="00000000">
        <w:rPr>
          <w:rtl w:val="0"/>
        </w:rPr>
      </w:r>
    </w:p>
    <w:p w:rsidR="00000000" w:rsidDel="00000000" w:rsidP="00000000" w:rsidRDefault="00000000" w:rsidRPr="00000000" w14:paraId="000000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Practice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Guidelines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Monitoring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Control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Populations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IUCN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Portals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3">
        <w:r w:rsidDel="00000000" w:rsidR="00000000" w:rsidRPr="00000000">
          <w:rPr>
            <w:rFonts w:ascii="Google Sans" w:cs="Google Sans" w:eastAsia="Google Sans" w:hAnsi="Google Sans"/>
            <w:color w:val="0000ee"/>
            <w:sz w:val="24"/>
            <w:szCs w:val="24"/>
            <w:u w:val="single"/>
            <w:rtl w:val="0"/>
          </w:rPr>
          <w:t xml:space="preserve">https://portals.iucn.org/library/sites/library/files/documents/ssc-op-056.pdf</w:t>
        </w:r>
      </w:hyperlink>
      <w:r w:rsidDel="00000000" w:rsidR="00000000" w:rsidRPr="00000000">
        <w:rPr>
          <w:rtl w:val="0"/>
        </w:rPr>
      </w:r>
    </w:p>
    <w:p w:rsidR="00000000" w:rsidDel="00000000" w:rsidP="00000000" w:rsidRDefault="00000000" w:rsidRPr="00000000" w14:paraId="000000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Evidence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pneumoniae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potential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populations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OPEN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https://www.researchgate.net/publication/320875908_Evidence_for_Human_Streptococcus_pneumoniae_in_wild_and_captive_chimpanzees_A_potential_threat_to_wild_populations_OPEN</w:t>
        </w:r>
      </w:hyperlink>
      <w:r w:rsidDel="00000000" w:rsidR="00000000" w:rsidRPr="00000000">
        <w:rPr>
          <w:rtl w:val="0"/>
        </w:rPr>
      </w:r>
    </w:p>
    <w:p w:rsidR="00000000" w:rsidDel="00000000" w:rsidP="00000000" w:rsidRDefault="00000000" w:rsidRPr="00000000" w14:paraId="000000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Metapneumovirus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Berggorilla</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Regenwald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Direkthilfe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5">
        <w:r w:rsidDel="00000000" w:rsidR="00000000" w:rsidRPr="00000000">
          <w:rPr>
            <w:rFonts w:ascii="Google Sans" w:cs="Google Sans" w:eastAsia="Google Sans" w:hAnsi="Google Sans"/>
            <w:color w:val="0000ee"/>
            <w:sz w:val="24"/>
            <w:szCs w:val="24"/>
            <w:u w:val="single"/>
            <w:rtl w:val="0"/>
          </w:rPr>
          <w:t xml:space="preserve">https://www.berggorilla.org/en/gorillas/countries/artikel-countries/human-metapneumovirus-infection/</w:t>
        </w:r>
      </w:hyperlink>
      <w:r w:rsidDel="00000000" w:rsidR="00000000" w:rsidRPr="00000000">
        <w:rPr>
          <w:rtl w:val="0"/>
        </w:rPr>
      </w:r>
    </w:p>
    <w:p w:rsidR="00000000" w:rsidDel="00000000" w:rsidP="00000000" w:rsidRDefault="00000000" w:rsidRPr="00000000" w14:paraId="000000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Respiratory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Syncytial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pneumoniae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Bonobos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https://www.researchgate.net/publication/323429655_Human_Respiratory_Syncytial_Virus_and_Streptococcus_pneumoniae_Infection_in_Wild_Bonobos</w:t>
        </w:r>
      </w:hyperlink>
      <w:r w:rsidDel="00000000" w:rsidR="00000000" w:rsidRPr="00000000">
        <w:rPr>
          <w:rtl w:val="0"/>
        </w:rPr>
      </w:r>
    </w:p>
    <w:p w:rsidR="00000000" w:rsidDel="00000000" w:rsidP="00000000" w:rsidRDefault="00000000" w:rsidRPr="00000000" w14:paraId="000000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Evidence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pneumoniae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RKI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7">
        <w:r w:rsidDel="00000000" w:rsidR="00000000" w:rsidRPr="00000000">
          <w:rPr>
            <w:rFonts w:ascii="Google Sans" w:cs="Google Sans" w:eastAsia="Google Sans" w:hAnsi="Google Sans"/>
            <w:color w:val="0000ee"/>
            <w:sz w:val="24"/>
            <w:szCs w:val="24"/>
            <w:u w:val="single"/>
            <w:rtl w:val="0"/>
          </w:rPr>
          <w:t xml:space="preserve">https://edoc.rki.de/bitstream/176904/2896/1/21QTbe2Ohzso.pdf</w:t>
        </w:r>
      </w:hyperlink>
      <w:r w:rsidDel="00000000" w:rsidR="00000000" w:rsidRPr="00000000">
        <w:rPr>
          <w:rtl w:val="0"/>
        </w:rPr>
      </w:r>
    </w:p>
    <w:p w:rsidR="00000000" w:rsidDel="00000000" w:rsidP="00000000" w:rsidRDefault="00000000" w:rsidRPr="00000000" w14:paraId="000000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Respiratory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Syncytial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pneumoniae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Bonobos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8">
        <w:r w:rsidDel="00000000" w:rsidR="00000000" w:rsidRPr="00000000">
          <w:rPr>
            <w:rFonts w:ascii="Google Sans" w:cs="Google Sans" w:eastAsia="Google Sans" w:hAnsi="Google Sans"/>
            <w:color w:val="0000ee"/>
            <w:sz w:val="24"/>
            <w:szCs w:val="24"/>
            <w:u w:val="single"/>
            <w:rtl w:val="0"/>
          </w:rPr>
          <w:t xml:space="preserve">https://pmc.ncbi.nlm.nih.gov/articles/PMC7087961/</w:t>
        </w:r>
      </w:hyperlink>
      <w:r w:rsidDel="00000000" w:rsidR="00000000" w:rsidRPr="00000000">
        <w:rPr>
          <w:rtl w:val="0"/>
        </w:rPr>
      </w:r>
    </w:p>
    <w:p w:rsidR="00000000" w:rsidDel="00000000" w:rsidP="00000000" w:rsidRDefault="00000000" w:rsidRPr="00000000" w14:paraId="000000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Metapneumovirus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Mountain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Gorillas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Rwanda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9">
        <w:r w:rsidDel="00000000" w:rsidR="00000000" w:rsidRPr="00000000">
          <w:rPr>
            <w:rFonts w:ascii="Google Sans" w:cs="Google Sans" w:eastAsia="Google Sans" w:hAnsi="Google Sans"/>
            <w:color w:val="0000ee"/>
            <w:sz w:val="24"/>
            <w:szCs w:val="24"/>
            <w:u w:val="single"/>
            <w:rtl w:val="0"/>
          </w:rPr>
          <w:t xml:space="preserve">https://pmc.ncbi.nlm.nih.gov/articles/PMC3377396/</w:t>
        </w:r>
      </w:hyperlink>
      <w:r w:rsidDel="00000000" w:rsidR="00000000" w:rsidRPr="00000000">
        <w:rPr>
          <w:rtl w:val="0"/>
        </w:rPr>
      </w:r>
    </w:p>
    <w:p w:rsidR="00000000" w:rsidDel="00000000" w:rsidP="00000000" w:rsidRDefault="00000000" w:rsidRPr="00000000" w14:paraId="0000006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preterm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birth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lessons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learnt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Reproduction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Fertility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0">
        <w:r w:rsidDel="00000000" w:rsidR="00000000" w:rsidRPr="00000000">
          <w:rPr>
            <w:rFonts w:ascii="Google Sans" w:cs="Google Sans" w:eastAsia="Google Sans" w:hAnsi="Google Sans"/>
            <w:color w:val="0000ee"/>
            <w:sz w:val="24"/>
            <w:szCs w:val="24"/>
            <w:u w:val="single"/>
            <w:rtl w:val="0"/>
          </w:rPr>
          <w:t xml:space="preserve">https://raf.bioscientifica.com/view/journals/raf/3/3/RAF-21-0105.pdf</w:t>
        </w:r>
      </w:hyperlink>
      <w:r w:rsidDel="00000000" w:rsidR="00000000" w:rsidRPr="00000000">
        <w:rPr>
          <w:rtl w:val="0"/>
        </w:rPr>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mediated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preterm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birth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lessons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learnt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1">
        <w:r w:rsidDel="00000000" w:rsidR="00000000" w:rsidRPr="00000000">
          <w:rPr>
            <w:rFonts w:ascii="Google Sans" w:cs="Google Sans" w:eastAsia="Google Sans" w:hAnsi="Google Sans"/>
            <w:color w:val="0000ee"/>
            <w:sz w:val="24"/>
            <w:szCs w:val="24"/>
            <w:u w:val="single"/>
            <w:rtl w:val="0"/>
          </w:rPr>
          <w:t xml:space="preserve">https://pubmed.ncbi.nlm.nih.gov/35794927/</w:t>
        </w:r>
      </w:hyperlink>
      <w:r w:rsidDel="00000000" w:rsidR="00000000" w:rsidRPr="00000000">
        <w:rPr>
          <w:rtl w:val="0"/>
        </w:rPr>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landscape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antimicrobial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resistance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neonatal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multi</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perspective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2">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https://www.frontiersin.org/journals/microbiology/articles/10.3389/fmicb.2022.943413/full</w:t>
        </w:r>
      </w:hyperlink>
      <w:r w:rsidDel="00000000" w:rsidR="00000000" w:rsidRPr="00000000">
        <w:rPr>
          <w:rtl w:val="0"/>
        </w:rPr>
      </w:r>
    </w:p>
    <w:p w:rsidR="00000000" w:rsidDel="00000000" w:rsidP="00000000" w:rsidRDefault="00000000" w:rsidRPr="00000000" w14:paraId="0000007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Crosses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Paracellular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3">
        <w:r w:rsidDel="00000000" w:rsidR="00000000" w:rsidRPr="00000000">
          <w:rPr>
            <w:rFonts w:ascii="Google Sans" w:cs="Google Sans" w:eastAsia="Google Sans" w:hAnsi="Google Sans"/>
            <w:color w:val="0000ee"/>
            <w:sz w:val="24"/>
            <w:szCs w:val="24"/>
            <w:u w:val="single"/>
            <w:rtl w:val="0"/>
          </w:rPr>
          <w:t xml:space="preserve">https://academic.oup.com/jid/article-pdf/193/2/241/2696999/193-2-241.pdf</w:t>
        </w:r>
      </w:hyperlink>
      <w:r w:rsidDel="00000000" w:rsidR="00000000" w:rsidRPr="00000000">
        <w:rPr>
          <w:rtl w:val="0"/>
        </w:rPr>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Crosses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Paracellular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Route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4">
        <w:r w:rsidDel="00000000" w:rsidR="00000000" w:rsidRPr="00000000">
          <w:rPr>
            <w:rFonts w:ascii="Google Sans" w:cs="Google Sans" w:eastAsia="Google Sans" w:hAnsi="Google Sans"/>
            <w:color w:val="0000ee"/>
            <w:sz w:val="24"/>
            <w:szCs w:val="24"/>
            <w:u w:val="single"/>
            <w:rtl w:val="0"/>
          </w:rPr>
          <w:t xml:space="preserve">https://academic.oup.com/jid/article/193/2/241/909470</w:t>
        </w:r>
      </w:hyperlink>
      <w:r w:rsidDel="00000000" w:rsidR="00000000" w:rsidRPr="00000000">
        <w:rPr>
          <w:rtl w:val="0"/>
        </w:rPr>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Induces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Apoptosis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Macrophages</w:t>
      </w:r>
      <w:r w:rsidDel="00000000" w:rsidR="00000000" w:rsidRPr="00000000">
        <w:rPr>
          <w:rFonts w:ascii="Google Sans" w:cs="Google Sans" w:eastAsia="Google Sans" w:hAnsi="Google Sans"/>
          <w:sz w:val="24"/>
          <w:szCs w:val="24"/>
          <w:rtl w:val="0"/>
        </w:rPr>
        <w:t xml:space="preserve">1 - </w:t>
      </w:r>
      <w:r w:rsidDel="00000000" w:rsidR="00000000" w:rsidRPr="00000000">
        <w:rPr>
          <w:rFonts w:ascii="Google Sans" w:cs="Google Sans" w:eastAsia="Google Sans" w:hAnsi="Google Sans"/>
          <w:sz w:val="24"/>
          <w:szCs w:val="24"/>
          <w:rtl w:val="0"/>
        </w:rPr>
        <w:t xml:space="preserve">AAI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5">
        <w:r w:rsidDel="00000000" w:rsidR="00000000" w:rsidRPr="00000000">
          <w:rPr>
            <w:rFonts w:ascii="Google Sans" w:cs="Google Sans" w:eastAsia="Google Sans" w:hAnsi="Google Sans"/>
            <w:color w:val="0000ee"/>
            <w:sz w:val="24"/>
            <w:szCs w:val="24"/>
            <w:u w:val="single"/>
            <w:rtl w:val="0"/>
          </w:rPr>
          <w:t xml:space="preserve">https://journals.aai.org/jimmunol/article/165/7/3923/33549/Group-B-Streptococcus-Induces-Apoptosis-in</w:t>
        </w:r>
      </w:hyperlink>
      <w:r w:rsidDel="00000000" w:rsidR="00000000" w:rsidRPr="00000000">
        <w:rPr>
          <w:rtl w:val="0"/>
        </w:rPr>
      </w:r>
    </w:p>
    <w:p w:rsidR="00000000" w:rsidDel="00000000" w:rsidP="00000000" w:rsidRDefault="00000000" w:rsidRPr="00000000" w14:paraId="0000007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Streptococcus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6">
        <w:r w:rsidDel="00000000" w:rsidR="00000000" w:rsidRPr="00000000">
          <w:rPr>
            <w:rFonts w:ascii="Google Sans" w:cs="Google Sans" w:eastAsia="Google Sans" w:hAnsi="Google Sans"/>
            <w:color w:val="0000ee"/>
            <w:sz w:val="24"/>
            <w:szCs w:val="24"/>
            <w:u w:val="single"/>
            <w:rtl w:val="0"/>
          </w:rPr>
          <w:t xml:space="preserve">https://www.ncbi.nlm.nih.gov/books/NBK553143/</w:t>
        </w:r>
      </w:hyperlink>
      <w:r w:rsidDel="00000000" w:rsidR="00000000" w:rsidRPr="00000000">
        <w:rPr>
          <w:rtl w:val="0"/>
        </w:rPr>
      </w:r>
    </w:p>
    <w:p w:rsidR="00000000" w:rsidDel="00000000" w:rsidP="00000000" w:rsidRDefault="00000000" w:rsidRPr="00000000" w14:paraId="0000007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Membrane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Vesicles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Induce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Proinflammatory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Cytokine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Production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Sensed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NLRP</w:t>
      </w:r>
      <w:r w:rsidDel="00000000" w:rsidR="00000000" w:rsidRPr="00000000">
        <w:rPr>
          <w:rFonts w:ascii="Google Sans" w:cs="Google Sans" w:eastAsia="Google Sans" w:hAnsi="Google Sans"/>
          <w:sz w:val="24"/>
          <w:szCs w:val="24"/>
          <w:rtl w:val="0"/>
        </w:rPr>
        <w:t xml:space="preserve">3 </w:t>
      </w:r>
      <w:r w:rsidDel="00000000" w:rsidR="00000000" w:rsidRPr="00000000">
        <w:rPr>
          <w:rFonts w:ascii="Google Sans" w:cs="Google Sans" w:eastAsia="Google Sans" w:hAnsi="Google Sans"/>
          <w:sz w:val="24"/>
          <w:szCs w:val="24"/>
          <w:rtl w:val="0"/>
        </w:rPr>
        <w:t xml:space="preserve">Inflammasome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Dependent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Mechanism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Macrophage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like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Line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7">
        <w:r w:rsidDel="00000000" w:rsidR="00000000" w:rsidRPr="00000000">
          <w:rPr>
            <w:rFonts w:ascii="Google Sans" w:cs="Google Sans" w:eastAsia="Google Sans" w:hAnsi="Google Sans"/>
            <w:color w:val="0000ee"/>
            <w:sz w:val="24"/>
            <w:szCs w:val="24"/>
            <w:u w:val="single"/>
            <w:rtl w:val="0"/>
          </w:rPr>
          <w:t xml:space="preserve">https://pubs.acs.org/doi/full/10.1021/acsinfecdis.4c00641</w:t>
        </w:r>
      </w:hyperlink>
      <w:r w:rsidDel="00000000" w:rsidR="00000000" w:rsidRPr="00000000">
        <w:rPr>
          <w:rtl w:val="0"/>
        </w:rPr>
      </w:r>
    </w:p>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Colonization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Characteristics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Epidemiology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8">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https://www.frontiersin.org/journals/microbiology/articles/10.3389/fmicb.2018.00437/full</w:t>
        </w:r>
      </w:hyperlink>
      <w:r w:rsidDel="00000000" w:rsidR="00000000" w:rsidRPr="00000000">
        <w:rPr>
          <w:rtl w:val="0"/>
        </w:rPr>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Activation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Astrocytes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PLOS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59">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https://journals.plos.org/plosone/article?id=10.1371/journal.pone.0128431</w:t>
        </w:r>
      </w:hyperlink>
      <w:r w:rsidDel="00000000" w:rsidR="00000000" w:rsidRPr="00000000">
        <w:rPr>
          <w:rtl w:val="0"/>
        </w:rPr>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β</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Hemolysin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Cytolysin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Promotes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Lung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Release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Interleukin</w:t>
      </w:r>
      <w:r w:rsidDel="00000000" w:rsidR="00000000" w:rsidRPr="00000000">
        <w:rPr>
          <w:rFonts w:ascii="Google Sans" w:cs="Google Sans" w:eastAsia="Google Sans" w:hAnsi="Google Sans"/>
          <w:sz w:val="24"/>
          <w:szCs w:val="24"/>
          <w:rtl w:val="0"/>
        </w:rPr>
        <w:t xml:space="preserve">-8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0">
        <w:r w:rsidDel="00000000" w:rsidR="00000000" w:rsidRPr="00000000">
          <w:rPr>
            <w:rFonts w:ascii="Google Sans" w:cs="Google Sans" w:eastAsia="Google Sans" w:hAnsi="Google Sans"/>
            <w:color w:val="0000ee"/>
            <w:sz w:val="24"/>
            <w:szCs w:val="24"/>
            <w:u w:val="single"/>
            <w:rtl w:val="0"/>
          </w:rPr>
          <w:t xml:space="preserve">https://academic.oup.com/jid/article/185/2/196/2191192</w:t>
        </w:r>
      </w:hyperlink>
      <w:r w:rsidDel="00000000" w:rsidR="00000000" w:rsidRPr="00000000">
        <w:rPr>
          <w:rtl w:val="0"/>
        </w:rPr>
      </w:r>
    </w:p>
    <w:p w:rsidR="00000000" w:rsidDel="00000000" w:rsidP="00000000" w:rsidRDefault="00000000" w:rsidRPr="00000000" w14:paraId="0000007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Streptococcal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Chorion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Amnion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Vitro</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1">
        <w:r w:rsidDel="00000000" w:rsidR="00000000" w:rsidRPr="00000000">
          <w:rPr>
            <w:rFonts w:ascii="Google Sans" w:cs="Google Sans" w:eastAsia="Google Sans" w:hAnsi="Google Sans"/>
            <w:color w:val="0000ee"/>
            <w:sz w:val="24"/>
            <w:szCs w:val="24"/>
            <w:u w:val="single"/>
            <w:rtl w:val="0"/>
          </w:rPr>
          <w:t xml:space="preserve">https://journals.asm.org/doi/10.1128/iai.66.10.4932-4941.1998</w:t>
        </w:r>
      </w:hyperlink>
      <w:r w:rsidDel="00000000" w:rsidR="00000000" w:rsidRPr="00000000">
        <w:rPr>
          <w:rtl w:val="0"/>
        </w:rPr>
      </w:r>
    </w:p>
    <w:p w:rsidR="00000000" w:rsidDel="00000000" w:rsidP="00000000" w:rsidRDefault="00000000" w:rsidRPr="00000000" w14:paraId="0000007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2">
        <w:r w:rsidDel="00000000" w:rsidR="00000000" w:rsidRPr="00000000">
          <w:rPr>
            <w:rFonts w:ascii="Google Sans" w:cs="Google Sans" w:eastAsia="Google Sans" w:hAnsi="Google Sans"/>
            <w:color w:val="0000ee"/>
            <w:sz w:val="24"/>
            <w:szCs w:val="24"/>
            <w:u w:val="single"/>
            <w:rtl w:val="0"/>
          </w:rPr>
          <w:t xml:space="preserve">https://www.ncbi.nlm.nih.gov/books/NBK562176/</w:t>
        </w:r>
      </w:hyperlink>
      <w:r w:rsidDel="00000000" w:rsidR="00000000" w:rsidRPr="00000000">
        <w:rPr>
          <w:rtl w:val="0"/>
        </w:rPr>
      </w:r>
    </w:p>
    <w:p w:rsidR="00000000" w:rsidDel="00000000" w:rsidP="00000000" w:rsidRDefault="00000000" w:rsidRPr="00000000" w14:paraId="0000007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Cleveland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3">
        <w:r w:rsidDel="00000000" w:rsidR="00000000" w:rsidRPr="00000000">
          <w:rPr>
            <w:rFonts w:ascii="Google Sans" w:cs="Google Sans" w:eastAsia="Google Sans" w:hAnsi="Google Sans"/>
            <w:color w:val="0000ee"/>
            <w:sz w:val="24"/>
            <w:szCs w:val="24"/>
            <w:u w:val="single"/>
            <w:rtl w:val="0"/>
          </w:rPr>
          <w:t xml:space="preserve">https://my.clevelandclinic.org/health/diseases/23106-haemophilus-influenzae</w:t>
        </w:r>
      </w:hyperlink>
      <w:r w:rsidDel="00000000" w:rsidR="00000000" w:rsidRPr="00000000">
        <w:rPr>
          <w:rtl w:val="0"/>
        </w:rPr>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4">
        <w:r w:rsidDel="00000000" w:rsidR="00000000" w:rsidRPr="00000000">
          <w:rPr>
            <w:rFonts w:ascii="Google Sans" w:cs="Google Sans" w:eastAsia="Google Sans" w:hAnsi="Google Sans"/>
            <w:color w:val="0000ee"/>
            <w:sz w:val="24"/>
            <w:szCs w:val="24"/>
            <w:u w:val="single"/>
            <w:rtl w:val="0"/>
          </w:rPr>
          <w:t xml:space="preserve">https://www.cdc.gov/hi-disease/about/index.html</w:t>
        </w:r>
      </w:hyperlink>
      <w:r w:rsidDel="00000000" w:rsidR="00000000" w:rsidRPr="00000000">
        <w:rPr>
          <w:rtl w:val="0"/>
        </w:rPr>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lung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lung</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5">
        <w:r w:rsidDel="00000000" w:rsidR="00000000" w:rsidRPr="00000000">
          <w:rPr>
            <w:rFonts w:ascii="Google Sans" w:cs="Google Sans" w:eastAsia="Google Sans" w:hAnsi="Google Sans"/>
            <w:color w:val="0000ee"/>
            <w:sz w:val="24"/>
            <w:szCs w:val="24"/>
            <w:u w:val="single"/>
            <w:rtl w:val="0"/>
          </w:rPr>
          <w:t xml:space="preserve">https://pmc.ncbi.nlm.nih.gov/articles/PMC3567431/</w:t>
        </w:r>
      </w:hyperlink>
      <w:r w:rsidDel="00000000" w:rsidR="00000000" w:rsidRPr="00000000">
        <w:rPr>
          <w:rtl w:val="0"/>
        </w:rPr>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Children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Vaccine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Characterization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Tunis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Tunisia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6">
        <w:r w:rsidDel="00000000" w:rsidR="00000000" w:rsidRPr="00000000">
          <w:rPr>
            <w:rFonts w:ascii="Google Sans" w:cs="Google Sans" w:eastAsia="Google Sans" w:hAnsi="Google Sans"/>
            <w:color w:val="0000ee"/>
            <w:sz w:val="24"/>
            <w:szCs w:val="24"/>
            <w:u w:val="single"/>
            <w:rtl w:val="0"/>
          </w:rPr>
          <w:t xml:space="preserve">https://www.mdpi.com/2076-2607/12/12/2666</w:t>
        </w:r>
      </w:hyperlink>
      <w:r w:rsidDel="00000000" w:rsidR="00000000" w:rsidRPr="00000000">
        <w:rPr>
          <w:rtl w:val="0"/>
        </w:rPr>
      </w:r>
    </w:p>
    <w:p w:rsidR="00000000" w:rsidDel="00000000" w:rsidP="00000000" w:rsidRDefault="00000000" w:rsidRPr="00000000" w14:paraId="0000007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Epidemiology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population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structure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7">
        <w:r w:rsidDel="00000000" w:rsidR="00000000" w:rsidRPr="00000000">
          <w:rPr>
            <w:rFonts w:ascii="Google Sans" w:cs="Google Sans" w:eastAsia="Google Sans" w:hAnsi="Google Sans"/>
            <w:color w:val="0000ee"/>
            <w:sz w:val="24"/>
            <w:szCs w:val="24"/>
            <w:u w:val="single"/>
            <w:rtl w:val="0"/>
          </w:rPr>
          <w:t xml:space="preserve">https://www.microbiologyresearch.org/content/journal/mgen/10.1099/mgen.0.000723?crawler=true</w:t>
        </w:r>
      </w:hyperlink>
      <w:r w:rsidDel="00000000" w:rsidR="00000000" w:rsidRPr="00000000">
        <w:rPr>
          <w:rtl w:val="0"/>
        </w:rPr>
      </w:r>
    </w:p>
    <w:p w:rsidR="00000000" w:rsidDel="00000000" w:rsidP="00000000" w:rsidRDefault="00000000" w:rsidRPr="00000000" w14:paraId="0000008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Identification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Significance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Aggregatibacter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Specificity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8">
        <w:r w:rsidDel="00000000" w:rsidR="00000000" w:rsidRPr="00000000">
          <w:rPr>
            <w:rFonts w:ascii="Google Sans" w:cs="Google Sans" w:eastAsia="Google Sans" w:hAnsi="Google Sans"/>
            <w:color w:val="0000ee"/>
            <w:sz w:val="24"/>
            <w:szCs w:val="24"/>
            <w:u w:val="single"/>
            <w:rtl w:val="0"/>
          </w:rPr>
          <w:t xml:space="preserve">https://journals.asm.org/doi/10.1128/cmr.00103-13</w:t>
        </w:r>
      </w:hyperlink>
      <w:r w:rsidDel="00000000" w:rsidR="00000000" w:rsidRPr="00000000">
        <w:rPr>
          <w:rtl w:val="0"/>
        </w:rPr>
      </w:r>
    </w:p>
    <w:p w:rsidR="00000000" w:rsidDel="00000000" w:rsidP="00000000" w:rsidRDefault="00000000" w:rsidRPr="00000000" w14:paraId="0000008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Practice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Essentials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Background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Pathophysiology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69">
        <w:r w:rsidDel="00000000" w:rsidR="00000000" w:rsidRPr="00000000">
          <w:rPr>
            <w:rFonts w:ascii="Google Sans" w:cs="Google Sans" w:eastAsia="Google Sans" w:hAnsi="Google Sans"/>
            <w:color w:val="0000ee"/>
            <w:sz w:val="24"/>
            <w:szCs w:val="24"/>
            <w:u w:val="single"/>
            <w:rtl w:val="0"/>
          </w:rPr>
          <w:t xml:space="preserve">https://emedicine.medscape.com/article/218271-overview</w:t>
        </w:r>
      </w:hyperlink>
      <w:r w:rsidDel="00000000" w:rsidR="00000000" w:rsidRPr="00000000">
        <w:rPr>
          <w:rtl w:val="0"/>
        </w:rPr>
      </w:r>
    </w:p>
    <w:p w:rsidR="00000000" w:rsidDel="00000000" w:rsidP="00000000" w:rsidRDefault="00000000" w:rsidRPr="00000000" w14:paraId="0000008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Merck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Manual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Professional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Edition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0">
        <w:r w:rsidDel="00000000" w:rsidR="00000000" w:rsidRPr="00000000">
          <w:rPr>
            <w:rFonts w:ascii="Google Sans" w:cs="Google Sans" w:eastAsia="Google Sans" w:hAnsi="Google Sans"/>
            <w:color w:val="0000ee"/>
            <w:sz w:val="24"/>
            <w:szCs w:val="24"/>
            <w:u w:val="single"/>
            <w:rtl w:val="0"/>
          </w:rPr>
          <w:t xml:space="preserve">https://www.merckmanuals.com/en-ca/professional/infectious-diseases/gram-negative-bacilli/haemophilus-infections</w:t>
        </w:r>
      </w:hyperlink>
      <w:r w:rsidDel="00000000" w:rsidR="00000000" w:rsidRPr="00000000">
        <w:rPr>
          <w:rtl w:val="0"/>
        </w:rPr>
      </w:r>
    </w:p>
    <w:p w:rsidR="00000000" w:rsidDel="00000000" w:rsidP="00000000" w:rsidRDefault="00000000" w:rsidRPr="00000000" w14:paraId="0000008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Retrospective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Serology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Respiratory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1">
        <w:r w:rsidDel="00000000" w:rsidR="00000000" w:rsidRPr="00000000">
          <w:rPr>
            <w:rFonts w:ascii="Google Sans" w:cs="Google Sans" w:eastAsia="Google Sans" w:hAnsi="Google Sans"/>
            <w:color w:val="0000ee"/>
            <w:sz w:val="24"/>
            <w:szCs w:val="24"/>
            <w:u w:val="single"/>
            <w:rtl w:val="0"/>
          </w:rPr>
          <w:t xml:space="preserve">https://www.researchgate.net/publication/261067820_Retrospective_Serology_Study_of_Respiratory_Virus_Infections_in_Captive_Great_Apes</w:t>
        </w:r>
      </w:hyperlink>
      <w:r w:rsidDel="00000000" w:rsidR="00000000" w:rsidRPr="00000000">
        <w:rPr>
          <w:rtl w:val="0"/>
        </w:rPr>
      </w:r>
    </w:p>
    <w:p w:rsidR="00000000" w:rsidDel="00000000" w:rsidP="00000000" w:rsidRDefault="00000000" w:rsidRPr="00000000" w14:paraId="0000008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Bacterial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Exotic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Laboratory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Merck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Veterinary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Manual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2">
        <w:r w:rsidDel="00000000" w:rsidR="00000000" w:rsidRPr="00000000">
          <w:rPr>
            <w:rFonts w:ascii="Google Sans" w:cs="Google Sans" w:eastAsia="Google Sans" w:hAnsi="Google Sans"/>
            <w:color w:val="0000ee"/>
            <w:sz w:val="24"/>
            <w:szCs w:val="24"/>
            <w:u w:val="single"/>
            <w:rtl w:val="0"/>
          </w:rPr>
          <w:t xml:space="preserve">https://www.merckvetmanual.com/exotic-and-laboratory-animals/nonhuman-primates/bacterial-diseases-of-nonhuman-primates</w:t>
        </w:r>
      </w:hyperlink>
      <w:r w:rsidDel="00000000" w:rsidR="00000000" w:rsidRPr="00000000">
        <w:rPr>
          <w:rtl w:val="0"/>
        </w:rPr>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Cleavage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secretory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immunoglobulin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IgA</w:t>
      </w:r>
      <w:r w:rsidDel="00000000" w:rsidR="00000000" w:rsidRPr="00000000">
        <w:rPr>
          <w:rFonts w:ascii="Google Sans" w:cs="Google Sans" w:eastAsia="Google Sans" w:hAnsi="Google Sans"/>
          <w:sz w:val="24"/>
          <w:szCs w:val="24"/>
          <w:rtl w:val="0"/>
        </w:rPr>
        <w:t xml:space="preserve">1 </w:t>
      </w:r>
      <w:r w:rsidDel="00000000" w:rsidR="00000000" w:rsidRPr="00000000">
        <w:rPr>
          <w:rFonts w:ascii="Google Sans" w:cs="Google Sans" w:eastAsia="Google Sans" w:hAnsi="Google Sans"/>
          <w:sz w:val="24"/>
          <w:szCs w:val="24"/>
          <w:rtl w:val="0"/>
        </w:rPr>
        <w:t xml:space="preserve">protease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3">
        <w:r w:rsidDel="00000000" w:rsidR="00000000" w:rsidRPr="00000000">
          <w:rPr>
            <w:rFonts w:ascii="Google Sans" w:cs="Google Sans" w:eastAsia="Google Sans" w:hAnsi="Google Sans"/>
            <w:color w:val="0000ee"/>
            <w:sz w:val="24"/>
            <w:szCs w:val="24"/>
            <w:u w:val="single"/>
            <w:rtl w:val="0"/>
          </w:rPr>
          <w:t xml:space="preserve">https://pubmed.ncbi.nlm.nih.gov/1795627/</w:t>
        </w:r>
      </w:hyperlink>
      <w:r w:rsidDel="00000000" w:rsidR="00000000" w:rsidRPr="00000000">
        <w:rPr>
          <w:rtl w:val="0"/>
        </w:rPr>
      </w:r>
    </w:p>
    <w:p w:rsidR="00000000" w:rsidDel="00000000" w:rsidP="00000000" w:rsidRDefault="00000000" w:rsidRPr="00000000" w14:paraId="0000008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Cytokine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Mediated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Tissue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Injury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4">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https://www.frontiersin.org/journals/immunology/articles/10.3389/fimmu.2018.02862/full</w:t>
        </w:r>
      </w:hyperlink>
      <w:r w:rsidDel="00000000" w:rsidR="00000000" w:rsidRPr="00000000">
        <w:rPr>
          <w:rtl w:val="0"/>
        </w:rPr>
      </w:r>
    </w:p>
    <w:p w:rsidR="00000000" w:rsidDel="00000000" w:rsidP="00000000" w:rsidRDefault="00000000" w:rsidRPr="00000000" w14:paraId="0000008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vivo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expression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profile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during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pneumonia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5">
        <w:r w:rsidDel="00000000" w:rsidR="00000000" w:rsidRPr="00000000">
          <w:rPr>
            <w:rFonts w:ascii="Google Sans" w:cs="Google Sans" w:eastAsia="Google Sans" w:hAnsi="Google Sans"/>
            <w:color w:val="0000ee"/>
            <w:sz w:val="24"/>
            <w:szCs w:val="24"/>
            <w:u w:val="single"/>
            <w:rtl w:val="0"/>
          </w:rPr>
          <w:t xml:space="preserve">https://journals.asm.org/doi/10.1128/spectrum.01639-23</w:t>
        </w:r>
      </w:hyperlink>
      <w:r w:rsidDel="00000000" w:rsidR="00000000" w:rsidRPr="00000000">
        <w:rPr>
          <w:rtl w:val="0"/>
        </w:rPr>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Risk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Simulating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Spread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Orang</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Utan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Pongo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pygmaeus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wurmbii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schweinfurthii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Networks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PLOS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6">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https://journals.plos.org/plosone/article?id=10.1371/journal.pone.0095039</w:t>
        </w:r>
      </w:hyperlink>
      <w:r w:rsidDel="00000000" w:rsidR="00000000" w:rsidRPr="00000000">
        <w:rPr>
          <w:rtl w:val="0"/>
        </w:rPr>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Tolerance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based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PLOS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7">
        <w:r w:rsidDel="00000000" w:rsidR="00000000" w:rsidRPr="00000000">
          <w:rPr>
            <w:rFonts w:ascii="Google Sans" w:cs="Google Sans" w:eastAsia="Google Sans" w:hAnsi="Google Sans"/>
            <w:color w:val="0000ee"/>
            <w:sz w:val="24"/>
            <w:szCs w:val="24"/>
            <w:u w:val="single"/>
            <w:rtl w:val="0"/>
          </w:rPr>
          <w:t xml:space="preserve">https://journals.plos.org/plospathogens/article?id=10.1371/journal.ppat.1012282</w:t>
        </w:r>
      </w:hyperlink>
      <w:r w:rsidDel="00000000" w:rsidR="00000000" w:rsidRPr="00000000">
        <w:rPr>
          <w:rtl w:val="0"/>
        </w:rPr>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Tolerance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based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8">
        <w:r w:rsidDel="00000000" w:rsidR="00000000" w:rsidRPr="00000000">
          <w:rPr>
            <w:rFonts w:ascii="Google Sans" w:cs="Google Sans" w:eastAsia="Google Sans" w:hAnsi="Google Sans"/>
            <w:color w:val="0000ee"/>
            <w:sz w:val="24"/>
            <w:szCs w:val="24"/>
            <w:u w:val="single"/>
            <w:rtl w:val="0"/>
          </w:rPr>
          <w:t xml:space="preserve">https://pmc.ncbi.nlm.nih.gov/articles/PMC11239077/</w:t>
        </w:r>
      </w:hyperlink>
      <w:r w:rsidDel="00000000" w:rsidR="00000000" w:rsidRPr="00000000">
        <w:rPr>
          <w:rtl w:val="0"/>
        </w:rPr>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Tolerance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based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79">
        <w:r w:rsidDel="00000000" w:rsidR="00000000" w:rsidRPr="00000000">
          <w:rPr>
            <w:rFonts w:ascii="Google Sans" w:cs="Google Sans" w:eastAsia="Google Sans" w:hAnsi="Google Sans"/>
            <w:color w:val="0000ee"/>
            <w:sz w:val="24"/>
            <w:szCs w:val="24"/>
            <w:u w:val="single"/>
            <w:rtl w:val="0"/>
          </w:rPr>
          <w:t xml:space="preserve">https://www.biorxiv.org/content/10.1101/2023.07.11.548529v1</w:t>
        </w:r>
      </w:hyperlink>
      <w:r w:rsidDel="00000000" w:rsidR="00000000" w:rsidRPr="00000000">
        <w:rPr>
          <w:rtl w:val="0"/>
        </w:rPr>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Stimulates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ICAM</w:t>
      </w:r>
      <w:r w:rsidDel="00000000" w:rsidR="00000000" w:rsidRPr="00000000">
        <w:rPr>
          <w:rFonts w:ascii="Google Sans" w:cs="Google Sans" w:eastAsia="Google Sans" w:hAnsi="Google Sans"/>
          <w:sz w:val="24"/>
          <w:szCs w:val="24"/>
          <w:rtl w:val="0"/>
        </w:rPr>
        <w:t xml:space="preserve">-1 </w:t>
      </w:r>
      <w:r w:rsidDel="00000000" w:rsidR="00000000" w:rsidRPr="00000000">
        <w:rPr>
          <w:rFonts w:ascii="Google Sans" w:cs="Google Sans" w:eastAsia="Google Sans" w:hAnsi="Google Sans"/>
          <w:sz w:val="24"/>
          <w:szCs w:val="24"/>
          <w:rtl w:val="0"/>
        </w:rPr>
        <w:t xml:space="preserve">Expression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Respiratory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1,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0">
        <w:r w:rsidDel="00000000" w:rsidR="00000000" w:rsidRPr="00000000">
          <w:rPr>
            <w:rFonts w:ascii="Google Sans" w:cs="Google Sans" w:eastAsia="Google Sans" w:hAnsi="Google Sans"/>
            <w:color w:val="0000ee"/>
            <w:sz w:val="24"/>
            <w:szCs w:val="24"/>
            <w:u w:val="single"/>
            <w:rtl w:val="0"/>
          </w:rPr>
          <w:t xml:space="preserve">https://journals.aai.org/jimmunol/article/164/8/4185/32620/Haemophilus-influenzae-Stimulates-ICAM-1</w:t>
        </w:r>
      </w:hyperlink>
      <w:r w:rsidDel="00000000" w:rsidR="00000000" w:rsidRPr="00000000">
        <w:rPr>
          <w:rtl w:val="0"/>
        </w:rPr>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Bronchial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Macropinocytosis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Mechanism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Airway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Entry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1">
        <w:r w:rsidDel="00000000" w:rsidR="00000000" w:rsidRPr="00000000">
          <w:rPr>
            <w:rFonts w:ascii="Google Sans" w:cs="Google Sans" w:eastAsia="Google Sans" w:hAnsi="Google Sans"/>
            <w:color w:val="0000ee"/>
            <w:sz w:val="24"/>
            <w:szCs w:val="24"/>
            <w:u w:val="single"/>
            <w:rtl w:val="0"/>
          </w:rPr>
          <w:t xml:space="preserve">https://journals.asm.org/doi/10.1128/iai.67.8.4161-4170.1999</w:t>
        </w:r>
      </w:hyperlink>
      <w:r w:rsidDel="00000000" w:rsidR="00000000" w:rsidRPr="00000000">
        <w:rPr>
          <w:rtl w:val="0"/>
        </w:rPr>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Typeable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Haemophilus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influenzae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Invade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Choroid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Plexus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Fashion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2">
        <w:r w:rsidDel="00000000" w:rsidR="00000000" w:rsidRPr="00000000">
          <w:rPr>
            <w:rFonts w:ascii="Google Sans" w:cs="Google Sans" w:eastAsia="Google Sans" w:hAnsi="Google Sans"/>
            <w:color w:val="0000ee"/>
            <w:sz w:val="24"/>
            <w:szCs w:val="24"/>
            <w:u w:val="single"/>
            <w:rtl w:val="0"/>
          </w:rPr>
          <w:t xml:space="preserve">https://www.mdpi.com/1422-0067/21/16/5739</w:t>
        </w:r>
      </w:hyperlink>
      <w:r w:rsidDel="00000000" w:rsidR="00000000" w:rsidRPr="00000000">
        <w:rPr>
          <w:rtl w:val="0"/>
        </w:rPr>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malignant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3">
        <w:r w:rsidDel="00000000" w:rsidR="00000000" w:rsidRPr="00000000">
          <w:rPr>
            <w:rFonts w:ascii="Google Sans" w:cs="Google Sans" w:eastAsia="Google Sans" w:hAnsi="Google Sans"/>
            <w:color w:val="0000ee"/>
            <w:sz w:val="24"/>
            <w:szCs w:val="24"/>
            <w:u w:val="single"/>
            <w:rtl w:val="0"/>
          </w:rPr>
          <w:t xml:space="preserve">https://www.pnas.org/doi/10.1073/pnas.0907740106</w:t>
        </w:r>
      </w:hyperlink>
      <w:r w:rsidDel="00000000" w:rsidR="00000000" w:rsidRPr="00000000">
        <w:rPr>
          <w:rtl w:val="0"/>
        </w:rPr>
      </w:r>
    </w:p>
    <w:p w:rsidR="00000000" w:rsidDel="00000000" w:rsidP="00000000" w:rsidRDefault="00000000" w:rsidRPr="00000000" w14:paraId="0000009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Plasmodium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falciparum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splenic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physiology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Blood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Hematology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4">
        <w:r w:rsidDel="00000000" w:rsidR="00000000" w:rsidRPr="00000000">
          <w:rPr>
            <w:rFonts w:ascii="Google Sans" w:cs="Google Sans" w:eastAsia="Google Sans" w:hAnsi="Google Sans"/>
            <w:color w:val="0000ee"/>
            <w:sz w:val="24"/>
            <w:szCs w:val="24"/>
            <w:u w:val="single"/>
            <w:rtl w:val="0"/>
          </w:rPr>
          <w:t xml:space="preserve">https://ashpublications.org/blood/article/117/2/381/28106/The-pathogenesis-of-Plasmodium-falciparum-malaria</w:t>
        </w:r>
      </w:hyperlink>
      <w:r w:rsidDel="00000000" w:rsidR="00000000" w:rsidRPr="00000000">
        <w:rPr>
          <w:rtl w:val="0"/>
        </w:rPr>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5">
        <w:r w:rsidDel="00000000" w:rsidR="00000000" w:rsidRPr="00000000">
          <w:rPr>
            <w:rFonts w:ascii="Google Sans" w:cs="Google Sans" w:eastAsia="Google Sans" w:hAnsi="Google Sans"/>
            <w:color w:val="0000ee"/>
            <w:sz w:val="24"/>
            <w:szCs w:val="24"/>
            <w:u w:val="single"/>
            <w:rtl w:val="0"/>
          </w:rPr>
          <w:t xml:space="preserve">https://en.wikipedia.org/wiki/Malaria</w:t>
        </w:r>
      </w:hyperlink>
      <w:r w:rsidDel="00000000" w:rsidR="00000000" w:rsidRPr="00000000">
        <w:rPr>
          <w:rtl w:val="0"/>
        </w:rPr>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World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Organization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6">
        <w:r w:rsidDel="00000000" w:rsidR="00000000" w:rsidRPr="00000000">
          <w:rPr>
            <w:rFonts w:ascii="Google Sans" w:cs="Google Sans" w:eastAsia="Google Sans" w:hAnsi="Google Sans"/>
            <w:color w:val="0000ee"/>
            <w:sz w:val="24"/>
            <w:szCs w:val="24"/>
            <w:u w:val="single"/>
            <w:rtl w:val="0"/>
          </w:rPr>
          <w:t xml:space="preserve">https://www.who.int/news-room/fact-sheets/detail/typhoid</w:t>
        </w:r>
      </w:hyperlink>
      <w:r w:rsidDel="00000000" w:rsidR="00000000" w:rsidRPr="00000000">
        <w:rPr>
          <w:rtl w:val="0"/>
        </w:rPr>
      </w:r>
    </w:p>
    <w:p w:rsidR="00000000" w:rsidDel="00000000" w:rsidP="00000000" w:rsidRDefault="00000000" w:rsidRPr="00000000" w14:paraId="0000009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Mayo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7">
        <w:r w:rsidDel="00000000" w:rsidR="00000000" w:rsidRPr="00000000">
          <w:rPr>
            <w:rFonts w:ascii="Google Sans" w:cs="Google Sans" w:eastAsia="Google Sans" w:hAnsi="Google Sans"/>
            <w:color w:val="0000ee"/>
            <w:sz w:val="24"/>
            <w:szCs w:val="24"/>
            <w:u w:val="single"/>
            <w:rtl w:val="0"/>
          </w:rPr>
          <w:t xml:space="preserve">https://www.mayoclinic.org/diseases-conditions/malaria/symptoms-causes/syc-20351184</w:t>
        </w:r>
      </w:hyperlink>
      <w:r w:rsidDel="00000000" w:rsidR="00000000" w:rsidRPr="00000000">
        <w:rPr>
          <w:rtl w:val="0"/>
        </w:rPr>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DPDx</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8">
        <w:r w:rsidDel="00000000" w:rsidR="00000000" w:rsidRPr="00000000">
          <w:rPr>
            <w:rFonts w:ascii="Google Sans" w:cs="Google Sans" w:eastAsia="Google Sans" w:hAnsi="Google Sans"/>
            <w:color w:val="0000ee"/>
            <w:sz w:val="24"/>
            <w:szCs w:val="24"/>
            <w:u w:val="single"/>
            <w:rtl w:val="0"/>
          </w:rPr>
          <w:t xml:space="preserve">https://www.cdc.gov/dpdx/malaria/index.html</w:t>
        </w:r>
      </w:hyperlink>
      <w:r w:rsidDel="00000000" w:rsidR="00000000" w:rsidRPr="00000000">
        <w:rPr>
          <w:rtl w:val="0"/>
        </w:rPr>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parasite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blood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89">
        <w:r w:rsidDel="00000000" w:rsidR="00000000" w:rsidRPr="00000000">
          <w:rPr>
            <w:rFonts w:ascii="Google Sans" w:cs="Google Sans" w:eastAsia="Google Sans" w:hAnsi="Google Sans"/>
            <w:color w:val="0000ee"/>
            <w:sz w:val="24"/>
            <w:szCs w:val="24"/>
            <w:u w:val="single"/>
            <w:rtl w:val="0"/>
          </w:rPr>
          <w:t xml:space="preserve">https://pmc.ncbi.nlm.nih.gov/articles/PMC3444787/</w:t>
        </w:r>
      </w:hyperlink>
      <w:r w:rsidDel="00000000" w:rsidR="00000000" w:rsidRPr="00000000">
        <w:rPr>
          <w:rtl w:val="0"/>
        </w:rPr>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Phenotypic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Screens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Identify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Gametocyte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Development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Parasite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Plasmodium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falciparum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Microbiology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Spectrum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0">
        <w:r w:rsidDel="00000000" w:rsidR="00000000" w:rsidRPr="00000000">
          <w:rPr>
            <w:rFonts w:ascii="Google Sans" w:cs="Google Sans" w:eastAsia="Google Sans" w:hAnsi="Google Sans"/>
            <w:color w:val="0000ee"/>
            <w:sz w:val="24"/>
            <w:szCs w:val="24"/>
            <w:u w:val="single"/>
            <w:rtl w:val="0"/>
          </w:rPr>
          <w:t xml:space="preserve">https://journals.asm.org/doi/10.1128/spectrum.04164-22</w:t>
        </w:r>
      </w:hyperlink>
      <w:r w:rsidDel="00000000" w:rsidR="00000000" w:rsidRPr="00000000">
        <w:rPr>
          <w:rtl w:val="0"/>
        </w:rPr>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Blood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1">
        <w:r w:rsidDel="00000000" w:rsidR="00000000" w:rsidRPr="00000000">
          <w:rPr>
            <w:rFonts w:ascii="Google Sans" w:cs="Google Sans" w:eastAsia="Google Sans" w:hAnsi="Google Sans"/>
            <w:color w:val="0000ee"/>
            <w:sz w:val="24"/>
            <w:szCs w:val="24"/>
            <w:u w:val="single"/>
            <w:rtl w:val="0"/>
          </w:rPr>
          <w:t xml:space="preserve">https://pmc.ncbi.nlm.nih.gov/articles/PMC3699179/</w:t>
        </w:r>
      </w:hyperlink>
      <w:r w:rsidDel="00000000" w:rsidR="00000000" w:rsidRPr="00000000">
        <w:rPr>
          <w:rtl w:val="0"/>
        </w:rPr>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contribute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severity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Department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2">
        <w:r w:rsidDel="00000000" w:rsidR="00000000" w:rsidRPr="00000000">
          <w:rPr>
            <w:rFonts w:ascii="Google Sans" w:cs="Google Sans" w:eastAsia="Google Sans" w:hAnsi="Google Sans"/>
            <w:color w:val="0000ee"/>
            <w:sz w:val="24"/>
            <w:szCs w:val="24"/>
            <w:u w:val="single"/>
            <w:rtl w:val="0"/>
          </w:rPr>
          <w:t xml:space="preserve">https://biology.mit.edu/immune-cell-variations-contribute-to-malaria-severity/</w:t>
        </w:r>
      </w:hyperlink>
      <w:r w:rsidDel="00000000" w:rsidR="00000000" w:rsidRPr="00000000">
        <w:rPr>
          <w:rtl w:val="0"/>
        </w:rPr>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malignant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3">
        <w:r w:rsidDel="00000000" w:rsidR="00000000" w:rsidRPr="00000000">
          <w:rPr>
            <w:rFonts w:ascii="Google Sans" w:cs="Google Sans" w:eastAsia="Google Sans" w:hAnsi="Google Sans"/>
            <w:color w:val="0000ee"/>
            <w:sz w:val="24"/>
            <w:szCs w:val="24"/>
            <w:u w:val="single"/>
            <w:rtl w:val="0"/>
          </w:rPr>
          <w:t xml:space="preserve">https://www.pnas.org/doi/pdf/10.1073/pnas.0907740106</w:t>
        </w:r>
      </w:hyperlink>
      <w:r w:rsidDel="00000000" w:rsidR="00000000" w:rsidRPr="00000000">
        <w:rPr>
          <w:rtl w:val="0"/>
        </w:rPr>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malignant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4">
        <w:r w:rsidDel="00000000" w:rsidR="00000000" w:rsidRPr="00000000">
          <w:rPr>
            <w:rFonts w:ascii="Google Sans" w:cs="Google Sans" w:eastAsia="Google Sans" w:hAnsi="Google Sans"/>
            <w:color w:val="0000ee"/>
            <w:sz w:val="24"/>
            <w:szCs w:val="24"/>
            <w:u w:val="single"/>
            <w:rtl w:val="0"/>
          </w:rPr>
          <w:t xml:space="preserve">https://pmc.ncbi.nlm.nih.gov/articles/PMC2720412/</w:t>
        </w:r>
      </w:hyperlink>
      <w:r w:rsidDel="00000000" w:rsidR="00000000" w:rsidRPr="00000000">
        <w:rPr>
          <w:rtl w:val="0"/>
        </w:rPr>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malignant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5">
        <w:r w:rsidDel="00000000" w:rsidR="00000000" w:rsidRPr="00000000">
          <w:rPr>
            <w:rFonts w:ascii="Google Sans" w:cs="Google Sans" w:eastAsia="Google Sans" w:hAnsi="Google Sans"/>
            <w:color w:val="0000ee"/>
            <w:sz w:val="24"/>
            <w:szCs w:val="24"/>
            <w:u w:val="single"/>
            <w:rtl w:val="0"/>
          </w:rPr>
          <w:t xml:space="preserve">https://www.researchgate.net/publication/26728471_The_origin_of_malignant_malaria</w:t>
        </w:r>
      </w:hyperlink>
      <w:r w:rsidDel="00000000" w:rsidR="00000000" w:rsidRPr="00000000">
        <w:rPr>
          <w:rtl w:val="0"/>
        </w:rPr>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multiple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including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Plasmodium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falciparum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6">
        <w:r w:rsidDel="00000000" w:rsidR="00000000" w:rsidRPr="00000000">
          <w:rPr>
            <w:rFonts w:ascii="Google Sans" w:cs="Google Sans" w:eastAsia="Google Sans" w:hAnsi="Google Sans"/>
            <w:color w:val="0000ee"/>
            <w:sz w:val="24"/>
            <w:szCs w:val="24"/>
            <w:u w:val="single"/>
            <w:rtl w:val="0"/>
          </w:rPr>
          <w:t xml:space="preserve">https://www.pnas.org/doi/10.1073/pnas.0914440107</w:t>
        </w:r>
      </w:hyperlink>
      <w:r w:rsidDel="00000000" w:rsidR="00000000" w:rsidRPr="00000000">
        <w:rPr>
          <w:rtl w:val="0"/>
        </w:rPr>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Multiple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including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Plasmodium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falciparum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7">
        <w:r w:rsidDel="00000000" w:rsidR="00000000" w:rsidRPr="00000000">
          <w:rPr>
            <w:rFonts w:ascii="Google Sans" w:cs="Google Sans" w:eastAsia="Google Sans" w:hAnsi="Google Sans"/>
            <w:color w:val="0000ee"/>
            <w:sz w:val="24"/>
            <w:szCs w:val="24"/>
            <w:u w:val="single"/>
            <w:rtl w:val="0"/>
          </w:rPr>
          <w:t xml:space="preserve">https://www.researchgate.net/publication/41408739_African_Great_Apes_Are_Natural_Hosts_of_Multiple_Related_Malaria_Species_including_Plasmodium_falciparum</w:t>
        </w:r>
      </w:hyperlink>
      <w:r w:rsidDel="00000000" w:rsidR="00000000" w:rsidRPr="00000000">
        <w:rPr>
          <w:rtl w:val="0"/>
        </w:rPr>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Fresh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Look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Plasmodium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falciparum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Malignant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8">
        <w:r w:rsidDel="00000000" w:rsidR="00000000" w:rsidRPr="00000000">
          <w:rPr>
            <w:rFonts w:ascii="Google Sans" w:cs="Google Sans" w:eastAsia="Google Sans" w:hAnsi="Google Sans"/>
            <w:color w:val="0000ee"/>
            <w:sz w:val="24"/>
            <w:szCs w:val="24"/>
            <w:u w:val="single"/>
            <w:rtl w:val="0"/>
          </w:rPr>
          <w:t xml:space="preserve">https://journals.plos.org/plospathogens/article?id=10.1371/journal.ppat.1001283</w:t>
        </w:r>
      </w:hyperlink>
      <w:r w:rsidDel="00000000" w:rsidR="00000000" w:rsidRPr="00000000">
        <w:rPr>
          <w:rtl w:val="0"/>
        </w:rPr>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suggest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malignant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gorillas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99">
        <w:r w:rsidDel="00000000" w:rsidR="00000000" w:rsidRPr="00000000">
          <w:rPr>
            <w:rFonts w:ascii="Google Sans" w:cs="Google Sans" w:eastAsia="Google Sans" w:hAnsi="Google Sans"/>
            <w:color w:val="0000ee"/>
            <w:sz w:val="24"/>
            <w:szCs w:val="24"/>
            <w:u w:val="single"/>
            <w:rtl w:val="0"/>
          </w:rPr>
          <w:t xml:space="preserve">https://www.sanger.ac.uk/news_item/2010-09-22-researchers-suggest-human-malignant-malaria-originated-in-gorillas/</w:t>
        </w:r>
      </w:hyperlink>
      <w:r w:rsidDel="00000000" w:rsidR="00000000" w:rsidRPr="00000000">
        <w:rPr>
          <w:rtl w:val="0"/>
        </w:rPr>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0">
        <w:r w:rsidDel="00000000" w:rsidR="00000000" w:rsidRPr="00000000">
          <w:rPr>
            <w:rFonts w:ascii="Google Sans" w:cs="Google Sans" w:eastAsia="Google Sans" w:hAnsi="Google Sans"/>
            <w:color w:val="0000ee"/>
            <w:sz w:val="24"/>
            <w:szCs w:val="24"/>
            <w:u w:val="single"/>
            <w:rtl w:val="0"/>
          </w:rPr>
          <w:t xml:space="preserve">https://pmc.ncbi.nlm.nih.gov/articles/PMC7643433/</w:t>
        </w:r>
      </w:hyperlink>
      <w:r w:rsidDel="00000000" w:rsidR="00000000" w:rsidRPr="00000000">
        <w:rPr>
          <w:rtl w:val="0"/>
        </w:rPr>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Plasmodium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falciparum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1">
        <w:r w:rsidDel="00000000" w:rsidR="00000000" w:rsidRPr="00000000">
          <w:rPr>
            <w:rFonts w:ascii="Google Sans" w:cs="Google Sans" w:eastAsia="Google Sans" w:hAnsi="Google Sans"/>
            <w:color w:val="0000ee"/>
            <w:sz w:val="24"/>
            <w:szCs w:val="24"/>
            <w:u w:val="single"/>
            <w:rtl w:val="0"/>
          </w:rPr>
          <w:t xml:space="preserve">https://en.wikipedia.org/wiki/Plasmodium_falciparum</w:t>
        </w:r>
      </w:hyperlink>
      <w:r w:rsidDel="00000000" w:rsidR="00000000" w:rsidRPr="00000000">
        <w:rPr>
          <w:rtl w:val="0"/>
        </w:rPr>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monkeys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Plasmodium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falciparum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strains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2">
        <w:r w:rsidDel="00000000" w:rsidR="00000000" w:rsidRPr="00000000">
          <w:rPr>
            <w:rFonts w:ascii="Google Sans" w:cs="Google Sans" w:eastAsia="Google Sans" w:hAnsi="Google Sans"/>
            <w:color w:val="0000ee"/>
            <w:sz w:val="24"/>
            <w:szCs w:val="24"/>
            <w:u w:val="single"/>
            <w:rtl w:val="0"/>
          </w:rPr>
          <w:t xml:space="preserve">https://www.pnas.org/doi/10.1073/pnas.1109368108</w:t>
        </w:r>
      </w:hyperlink>
      <w:r w:rsidDel="00000000" w:rsidR="00000000" w:rsidRPr="00000000">
        <w:rPr>
          <w:rtl w:val="0"/>
        </w:rPr>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potential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transfers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Africa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3">
        <w:r w:rsidDel="00000000" w:rsidR="00000000" w:rsidRPr="00000000">
          <w:rPr>
            <w:rFonts w:ascii="Google Sans" w:cs="Google Sans" w:eastAsia="Google Sans" w:hAnsi="Google Sans"/>
            <w:color w:val="0000ee"/>
            <w:sz w:val="24"/>
            <w:szCs w:val="24"/>
            <w:u w:val="single"/>
            <w:rtl w:val="0"/>
          </w:rPr>
          <w:t xml:space="preserve">https://www.pnas.org/doi/10.1073/pnas.1603008113</w:t>
        </w:r>
      </w:hyperlink>
      <w:r w:rsidDel="00000000" w:rsidR="00000000" w:rsidRPr="00000000">
        <w:rPr>
          <w:rtl w:val="0"/>
        </w:rPr>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sialic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targets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Explaining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malignant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mystery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Department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4">
        <w:r w:rsidDel="00000000" w:rsidR="00000000" w:rsidRPr="00000000">
          <w:rPr>
            <w:rFonts w:ascii="Google Sans" w:cs="Google Sans" w:eastAsia="Google Sans" w:hAnsi="Google Sans"/>
            <w:color w:val="0000ee"/>
            <w:sz w:val="24"/>
            <w:szCs w:val="24"/>
            <w:u w:val="single"/>
            <w:rtl w:val="0"/>
          </w:rPr>
          <w:t xml:space="preserve">https://pathology.ucsd.edu/research/labs/gagneux/_files/papers/pub-28-varkiand-gagneux09.pdf</w:t>
        </w:r>
      </w:hyperlink>
      <w:r w:rsidDel="00000000" w:rsidR="00000000" w:rsidRPr="00000000">
        <w:rPr>
          <w:rtl w:val="0"/>
        </w:rPr>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sialic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targets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Explaining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malignant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mystery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5">
        <w:r w:rsidDel="00000000" w:rsidR="00000000" w:rsidRPr="00000000">
          <w:rPr>
            <w:rFonts w:ascii="Google Sans" w:cs="Google Sans" w:eastAsia="Google Sans" w:hAnsi="Google Sans"/>
            <w:color w:val="0000ee"/>
            <w:sz w:val="24"/>
            <w:szCs w:val="24"/>
            <w:u w:val="single"/>
            <w:rtl w:val="0"/>
          </w:rPr>
          <w:t xml:space="preserve">https://www.pnas.org/doi/10.1073/pnas.0908196106</w:t>
        </w:r>
      </w:hyperlink>
      <w:r w:rsidDel="00000000" w:rsidR="00000000" w:rsidRPr="00000000">
        <w:rPr>
          <w:rtl w:val="0"/>
        </w:rPr>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5 </w:t>
      </w:r>
      <w:r w:rsidDel="00000000" w:rsidR="00000000" w:rsidRPr="00000000">
        <w:rPr>
          <w:rFonts w:ascii="Google Sans" w:cs="Google Sans" w:eastAsia="Google Sans" w:hAnsi="Google Sans"/>
          <w:sz w:val="24"/>
          <w:szCs w:val="24"/>
          <w:rtl w:val="0"/>
        </w:rPr>
        <w:t xml:space="preserve">Plasmodium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stacks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6">
        <w:r w:rsidDel="00000000" w:rsidR="00000000" w:rsidRPr="00000000">
          <w:rPr>
            <w:rFonts w:ascii="Google Sans" w:cs="Google Sans" w:eastAsia="Google Sans" w:hAnsi="Google Sans"/>
            <w:color w:val="0000ee"/>
            <w:sz w:val="24"/>
            <w:szCs w:val="24"/>
            <w:u w:val="single"/>
            <w:rtl w:val="0"/>
          </w:rPr>
          <w:t xml:space="preserve">https://stacks.cdc.gov/view/cdc/24256/cdc_24256_DS1.pdf</w:t>
        </w:r>
      </w:hyperlink>
      <w:r w:rsidDel="00000000" w:rsidR="00000000" w:rsidRPr="00000000">
        <w:rPr>
          <w:rtl w:val="0"/>
        </w:rPr>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Resurrection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w:t>
      </w:r>
      <w:r w:rsidDel="00000000" w:rsidR="00000000" w:rsidRPr="00000000">
        <w:rPr>
          <w:rFonts w:ascii="Google Sans" w:cs="Google Sans" w:eastAsia="Google Sans" w:hAnsi="Google Sans"/>
          <w:sz w:val="24"/>
          <w:szCs w:val="24"/>
          <w:rtl w:val="0"/>
        </w:rPr>
        <w:t xml:space="preserve"> 50,000-</w:t>
      </w:r>
      <w:r w:rsidDel="00000000" w:rsidR="00000000" w:rsidRPr="00000000">
        <w:rPr>
          <w:rFonts w:ascii="Google Sans" w:cs="Google Sans" w:eastAsia="Google Sans" w:hAnsi="Google Sans"/>
          <w:sz w:val="24"/>
          <w:szCs w:val="24"/>
          <w:rtl w:val="0"/>
        </w:rPr>
        <w:t xml:space="preserve">year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old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reveals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malaria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parasite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jumped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gorillas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Wellcome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Sanger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Institute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7">
        <w:r w:rsidDel="00000000" w:rsidR="00000000" w:rsidRPr="00000000">
          <w:rPr>
            <w:rFonts w:ascii="Google Sans" w:cs="Google Sans" w:eastAsia="Google Sans" w:hAnsi="Google Sans"/>
            <w:color w:val="0000ee"/>
            <w:sz w:val="24"/>
            <w:szCs w:val="24"/>
            <w:u w:val="single"/>
            <w:rtl w:val="0"/>
          </w:rPr>
          <w:t xml:space="preserve">https://www.sanger.ac.uk/news_item/resurrection-over-50000-year-old-gene-reveals-how-malaria-parasite-jumped-gorillas-humans/</w:t>
        </w:r>
      </w:hyperlink>
      <w:r w:rsidDel="00000000" w:rsidR="00000000" w:rsidRPr="00000000">
        <w:rPr>
          <w:rtl w:val="0"/>
        </w:rPr>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nlm</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nih</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gov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8">
        <w:r w:rsidDel="00000000" w:rsidR="00000000" w:rsidRPr="00000000">
          <w:rPr>
            <w:rFonts w:ascii="Google Sans" w:cs="Google Sans" w:eastAsia="Google Sans" w:hAnsi="Google Sans"/>
            <w:color w:val="0000ee"/>
            <w:sz w:val="24"/>
            <w:szCs w:val="24"/>
            <w:u w:val="single"/>
            <w:rtl w:val="0"/>
          </w:rPr>
          <w:t xml:space="preserve">https://pmc.ncbi.nlm.nih.gov/articles/PMC9892933/#:~:text=Monocytes%2Fmacrophages%20dominate%20cellular%20infiltration,differentiate%20into%20macrophages%20(23).</w:t>
        </w:r>
      </w:hyperlink>
      <w:r w:rsidDel="00000000" w:rsidR="00000000" w:rsidRPr="00000000">
        <w:rPr>
          <w:rtl w:val="0"/>
        </w:rPr>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Characteristics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Dynamics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Single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09">
        <w:r w:rsidDel="00000000" w:rsidR="00000000" w:rsidRPr="00000000">
          <w:rPr>
            <w:rFonts w:ascii="Google Sans" w:cs="Google Sans" w:eastAsia="Google Sans" w:hAnsi="Google Sans"/>
            <w:color w:val="0000ee"/>
            <w:sz w:val="24"/>
            <w:szCs w:val="24"/>
            <w:u w:val="single"/>
            <w:rtl w:val="0"/>
          </w:rPr>
          <w:t xml:space="preserve">https://pmc.ncbi.nlm.nih.gov/articles/PMC9798793/</w:t>
        </w:r>
      </w:hyperlink>
      <w:r w:rsidDel="00000000" w:rsidR="00000000" w:rsidRPr="00000000">
        <w:rPr>
          <w:rtl w:val="0"/>
        </w:rPr>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Repair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Inflammation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0">
        <w:r w:rsidDel="00000000" w:rsidR="00000000" w:rsidRPr="00000000">
          <w:rPr>
            <w:rFonts w:ascii="Google Sans" w:cs="Google Sans" w:eastAsia="Google Sans" w:hAnsi="Google Sans"/>
            <w:color w:val="0000ee"/>
            <w:sz w:val="24"/>
            <w:szCs w:val="24"/>
            <w:u w:val="single"/>
            <w:rtl w:val="0"/>
          </w:rPr>
          <w:t xml:space="preserve">https://www.ahajournals.org/doi/10.1161/circresaha.116.303577</w:t>
        </w:r>
      </w:hyperlink>
      <w:r w:rsidDel="00000000" w:rsidR="00000000" w:rsidRPr="00000000">
        <w:rPr>
          <w:rtl w:val="0"/>
        </w:rPr>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major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1">
        <w:r w:rsidDel="00000000" w:rsidR="00000000" w:rsidRPr="00000000">
          <w:rPr>
            <w:rFonts w:ascii="Google Sans" w:cs="Google Sans" w:eastAsia="Google Sans" w:hAnsi="Google Sans"/>
            <w:color w:val="0000ee"/>
            <w:sz w:val="24"/>
            <w:szCs w:val="24"/>
            <w:u w:val="single"/>
            <w:rtl w:val="0"/>
          </w:rPr>
          <w:t xml:space="preserve">https://pmc.ncbi.nlm.nih.gov/articles/PMC9892933/</w:t>
        </w:r>
      </w:hyperlink>
      <w:r w:rsidDel="00000000" w:rsidR="00000000" w:rsidRPr="00000000">
        <w:rPr>
          <w:rtl w:val="0"/>
        </w:rPr>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inflammatory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2">
        <w:r w:rsidDel="00000000" w:rsidR="00000000" w:rsidRPr="00000000">
          <w:rPr>
            <w:rFonts w:ascii="Google Sans" w:cs="Google Sans" w:eastAsia="Google Sans" w:hAnsi="Google Sans"/>
            <w:color w:val="0000ee"/>
            <w:sz w:val="24"/>
            <w:szCs w:val="24"/>
            <w:u w:val="single"/>
            <w:rtl w:val="0"/>
          </w:rPr>
          <w:t xml:space="preserve">https://academic.oup.com/cardiovascres/article/53/1/31/433387</w:t>
        </w:r>
      </w:hyperlink>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Salmonella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Typhi</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Responsive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CD</w:t>
      </w:r>
      <w:r w:rsidDel="00000000" w:rsidR="00000000" w:rsidRPr="00000000">
        <w:rPr>
          <w:rFonts w:ascii="Google Sans" w:cs="Google Sans" w:eastAsia="Google Sans" w:hAnsi="Google Sans"/>
          <w:sz w:val="24"/>
          <w:szCs w:val="24"/>
          <w:rtl w:val="0"/>
        </w:rPr>
        <w:t xml:space="preserve">8+ </w:t>
      </w: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Challenge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3">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https://www.frontiersin.org/journals/immunology/articles/10.3389/fimmu.2017.00208/full</w:t>
        </w:r>
      </w:hyperlink>
      <w:r w:rsidDel="00000000" w:rsidR="00000000" w:rsidRPr="00000000">
        <w:rPr>
          <w:rtl w:val="0"/>
        </w:rPr>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Collaborating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4">
        <w:r w:rsidDel="00000000" w:rsidR="00000000" w:rsidRPr="00000000">
          <w:rPr>
            <w:rFonts w:ascii="Google Sans" w:cs="Google Sans" w:eastAsia="Google Sans" w:hAnsi="Google Sans"/>
            <w:color w:val="0000ee"/>
            <w:sz w:val="24"/>
            <w:szCs w:val="24"/>
            <w:u w:val="single"/>
            <w:rtl w:val="0"/>
          </w:rPr>
          <w:t xml:space="preserve">https://nccid.ca/debrief/mumps/</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5">
        <w:r w:rsidDel="00000000" w:rsidR="00000000" w:rsidRPr="00000000">
          <w:rPr>
            <w:rFonts w:ascii="Google Sans" w:cs="Google Sans" w:eastAsia="Google Sans" w:hAnsi="Google Sans"/>
            <w:color w:val="0000ee"/>
            <w:sz w:val="24"/>
            <w:szCs w:val="24"/>
            <w:u w:val="single"/>
            <w:rtl w:val="0"/>
          </w:rPr>
          <w:t xml:space="preserve">https://www.ncbi.nlm.nih.gov/books/NBK534785/</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6">
        <w:r w:rsidDel="00000000" w:rsidR="00000000" w:rsidRPr="00000000">
          <w:rPr>
            <w:rFonts w:ascii="Google Sans" w:cs="Google Sans" w:eastAsia="Google Sans" w:hAnsi="Google Sans"/>
            <w:color w:val="0000ee"/>
            <w:sz w:val="24"/>
            <w:szCs w:val="24"/>
            <w:u w:val="single"/>
            <w:rtl w:val="0"/>
          </w:rPr>
          <w:t xml:space="preserve">https://en.wikipedia.org/wiki/Mumps</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Mayo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7">
        <w:r w:rsidDel="00000000" w:rsidR="00000000" w:rsidRPr="00000000">
          <w:rPr>
            <w:rFonts w:ascii="Google Sans" w:cs="Google Sans" w:eastAsia="Google Sans" w:hAnsi="Google Sans"/>
            <w:color w:val="0000ee"/>
            <w:sz w:val="24"/>
            <w:szCs w:val="24"/>
            <w:u w:val="single"/>
            <w:rtl w:val="0"/>
          </w:rPr>
          <w:t xml:space="preserve">https://www.mayoclinic.org/diseases-conditions/mumps/symptoms-causes/syc-20375361</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Factsheet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about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8">
        <w:r w:rsidDel="00000000" w:rsidR="00000000" w:rsidRPr="00000000">
          <w:rPr>
            <w:rFonts w:ascii="Google Sans" w:cs="Google Sans" w:eastAsia="Google Sans" w:hAnsi="Google Sans"/>
            <w:color w:val="0000ee"/>
            <w:sz w:val="24"/>
            <w:szCs w:val="24"/>
            <w:u w:val="single"/>
            <w:rtl w:val="0"/>
          </w:rPr>
          <w:t xml:space="preserve">https://www.ecdc.europa.eu/en/mumps/facts</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19">
        <w:r w:rsidDel="00000000" w:rsidR="00000000" w:rsidRPr="00000000">
          <w:rPr>
            <w:rFonts w:ascii="Google Sans" w:cs="Google Sans" w:eastAsia="Google Sans" w:hAnsi="Google Sans"/>
            <w:color w:val="0000ee"/>
            <w:sz w:val="24"/>
            <w:szCs w:val="24"/>
            <w:u w:val="single"/>
            <w:rtl w:val="0"/>
          </w:rPr>
          <w:t xml:space="preserve">https://en.wikipedia.org/wiki/Mumps_virus</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Sequence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Variability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Neurovirulent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0">
        <w:r w:rsidDel="00000000" w:rsidR="00000000" w:rsidRPr="00000000">
          <w:rPr>
            <w:rFonts w:ascii="Google Sans" w:cs="Google Sans" w:eastAsia="Google Sans" w:hAnsi="Google Sans"/>
            <w:color w:val="0000ee"/>
            <w:sz w:val="24"/>
            <w:szCs w:val="24"/>
            <w:u w:val="single"/>
            <w:rtl w:val="0"/>
          </w:rPr>
          <w:t xml:space="preserve">https://pmc.ncbi.nlm.nih.gov/articles/PMC229304/</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1">
        <w:r w:rsidDel="00000000" w:rsidR="00000000" w:rsidRPr="00000000">
          <w:rPr>
            <w:rFonts w:ascii="Google Sans" w:cs="Google Sans" w:eastAsia="Google Sans" w:hAnsi="Google Sans"/>
            <w:color w:val="0000ee"/>
            <w:sz w:val="24"/>
            <w:szCs w:val="24"/>
            <w:u w:val="single"/>
            <w:rtl w:val="0"/>
          </w:rPr>
          <w:t xml:space="preserve">https://pmc.ncbi.nlm.nih.gov/articles/PMC4268314/</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substances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safety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data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sheet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Canada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2">
        <w:r w:rsidDel="00000000" w:rsidR="00000000" w:rsidRPr="00000000">
          <w:rPr>
            <w:rFonts w:ascii="Google Sans" w:cs="Google Sans" w:eastAsia="Google Sans" w:hAnsi="Google Sans"/>
            <w:color w:val="0000ee"/>
            <w:sz w:val="24"/>
            <w:szCs w:val="24"/>
            <w:u w:val="single"/>
            <w:rtl w:val="0"/>
          </w:rPr>
          <w:t xml:space="preserve">https://www.canada.ca/en/public-health/services/laboratory-biosafety-biosecurity/pathogen-safety-data-sheets-risk-assessment/mumps-virus.html</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antigens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antibodies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3">
        <w:r w:rsidDel="00000000" w:rsidR="00000000" w:rsidRPr="00000000">
          <w:rPr>
            <w:rFonts w:ascii="Google Sans" w:cs="Google Sans" w:eastAsia="Google Sans" w:hAnsi="Google Sans"/>
            <w:color w:val="0000ee"/>
            <w:sz w:val="24"/>
            <w:szCs w:val="24"/>
            <w:u w:val="single"/>
            <w:rtl w:val="0"/>
          </w:rPr>
          <w:t xml:space="preserve">https://thenativeantigencompany.com/mumps-virus/</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4">
        <w:r w:rsidDel="00000000" w:rsidR="00000000" w:rsidRPr="00000000">
          <w:rPr>
            <w:rFonts w:ascii="Google Sans" w:cs="Google Sans" w:eastAsia="Google Sans" w:hAnsi="Google Sans"/>
            <w:color w:val="0000ee"/>
            <w:sz w:val="24"/>
            <w:szCs w:val="24"/>
            <w:u w:val="single"/>
            <w:rtl w:val="0"/>
          </w:rPr>
          <w:t xml:space="preserve">https://www.cdc.gov/mumps/php/laboratories/genetic-analysis.html</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implications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preventing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5">
        <w:r w:rsidDel="00000000" w:rsidR="00000000" w:rsidRPr="00000000">
          <w:rPr>
            <w:rFonts w:ascii="Google Sans" w:cs="Google Sans" w:eastAsia="Google Sans" w:hAnsi="Google Sans"/>
            <w:color w:val="0000ee"/>
            <w:sz w:val="24"/>
            <w:szCs w:val="24"/>
            <w:u w:val="single"/>
            <w:rtl w:val="0"/>
          </w:rPr>
          <w:t xml:space="preserve">https://pmc.ncbi.nlm.nih.gov/articles/PMC4080888/</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Ferrets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Rhesus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Macaques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Isolate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6">
        <w:r w:rsidDel="00000000" w:rsidR="00000000" w:rsidRPr="00000000">
          <w:rPr>
            <w:rFonts w:ascii="Google Sans" w:cs="Google Sans" w:eastAsia="Google Sans" w:hAnsi="Google Sans"/>
            <w:color w:val="0000ee"/>
            <w:sz w:val="24"/>
            <w:szCs w:val="24"/>
            <w:u w:val="single"/>
            <w:rtl w:val="0"/>
          </w:rPr>
          <w:t xml:space="preserve">https://pmc.ncbi.nlm.nih.gov/articles/PMC3700206/</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Alveolar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macrophages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early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targets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7">
        <w:r w:rsidDel="00000000" w:rsidR="00000000" w:rsidRPr="00000000">
          <w:rPr>
            <w:rFonts w:ascii="Google Sans" w:cs="Google Sans" w:eastAsia="Google Sans" w:hAnsi="Google Sans"/>
            <w:color w:val="0000ee"/>
            <w:sz w:val="24"/>
            <w:szCs w:val="24"/>
            <w:u w:val="single"/>
            <w:rtl w:val="0"/>
          </w:rPr>
          <w:t xml:space="preserve">https://www.pnas.org/doi/10.1073/pnas.2410954121</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Vaccination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Exotic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Mammals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Exotic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Laboratory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Merck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Veterinary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Manual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8">
        <w:r w:rsidDel="00000000" w:rsidR="00000000" w:rsidRPr="00000000">
          <w:rPr>
            <w:rFonts w:ascii="Google Sans" w:cs="Google Sans" w:eastAsia="Google Sans" w:hAnsi="Google Sans"/>
            <w:color w:val="0000ee"/>
            <w:sz w:val="24"/>
            <w:szCs w:val="24"/>
            <w:u w:val="single"/>
            <w:rtl w:val="0"/>
          </w:rPr>
          <w:t xml:space="preserve">https://www.merckvetmanual.com/exotic-and-laboratory-animals/vaccination-of-exotic-mammals/vaccination-of-exotic-mammals</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Interactions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between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Guinea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Pig</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29">
        <w:r w:rsidDel="00000000" w:rsidR="00000000" w:rsidRPr="00000000">
          <w:rPr>
            <w:rFonts w:ascii="Google Sans" w:cs="Google Sans" w:eastAsia="Google Sans" w:hAnsi="Google Sans"/>
            <w:color w:val="0000ee"/>
            <w:sz w:val="24"/>
            <w:szCs w:val="24"/>
            <w:u w:val="single"/>
            <w:rtl w:val="0"/>
          </w:rPr>
          <w:t xml:space="preserve">https://journals.asm.org/doi/10.1128/jvi.00359-23</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usda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aphis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0">
        <w:r w:rsidDel="00000000" w:rsidR="00000000" w:rsidRPr="00000000">
          <w:rPr>
            <w:rFonts w:ascii="Google Sans" w:cs="Google Sans" w:eastAsia="Google Sans" w:hAnsi="Google Sans"/>
            <w:color w:val="0000ee"/>
            <w:sz w:val="24"/>
            <w:szCs w:val="24"/>
            <w:u w:val="single"/>
            <w:rtl w:val="0"/>
          </w:rPr>
          <w:t xml:space="preserve">https://www.aphis.usda.gov/sites/default/files/AC-CAW-NHP-KSudemeyer-Preventative-Health-Care-of-Primates-In-Captivity.pdf</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sentinels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sources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1">
        <w:r w:rsidDel="00000000" w:rsidR="00000000" w:rsidRPr="00000000">
          <w:rPr>
            <w:rFonts w:ascii="Google Sans" w:cs="Google Sans" w:eastAsia="Google Sans" w:hAnsi="Google Sans"/>
            <w:color w:val="0000ee"/>
            <w:sz w:val="24"/>
            <w:szCs w:val="24"/>
            <w:u w:val="single"/>
            <w:rtl w:val="0"/>
          </w:rPr>
          <w:t xml:space="preserve">https://www.researchgate.net/publication/221981251_Wild_great_apes_as_sentinels_and_sources_of_infectious_disease</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knowledge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gaps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2">
        <w:r w:rsidDel="00000000" w:rsidR="00000000" w:rsidRPr="00000000">
          <w:rPr>
            <w:rFonts w:ascii="Google Sans" w:cs="Google Sans" w:eastAsia="Google Sans" w:hAnsi="Google Sans"/>
            <w:color w:val="0000ee"/>
            <w:sz w:val="24"/>
            <w:szCs w:val="24"/>
            <w:u w:val="single"/>
            <w:rtl w:val="0"/>
          </w:rPr>
          <w:t xml:space="preserve">https://pmc.ncbi.nlm.nih.gov/articles/PMC5215468/</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Released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Surface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Polarized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Release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Facilitated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Rab</w:t>
      </w:r>
      <w:r w:rsidDel="00000000" w:rsidR="00000000" w:rsidRPr="00000000">
        <w:rPr>
          <w:rFonts w:ascii="Google Sans" w:cs="Google Sans" w:eastAsia="Google Sans" w:hAnsi="Google Sans"/>
          <w:sz w:val="24"/>
          <w:szCs w:val="24"/>
          <w:rtl w:val="0"/>
        </w:rPr>
        <w:t xml:space="preserve">11-</w:t>
      </w:r>
      <w:r w:rsidDel="00000000" w:rsidR="00000000" w:rsidRPr="00000000">
        <w:rPr>
          <w:rFonts w:ascii="Google Sans" w:cs="Google Sans" w:eastAsia="Google Sans" w:hAnsi="Google Sans"/>
          <w:sz w:val="24"/>
          <w:szCs w:val="24"/>
          <w:rtl w:val="0"/>
        </w:rPr>
        <w:t xml:space="preserve">Mediated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Transport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System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3">
        <w:r w:rsidDel="00000000" w:rsidR="00000000" w:rsidRPr="00000000">
          <w:rPr>
            <w:rFonts w:ascii="Google Sans" w:cs="Google Sans" w:eastAsia="Google Sans" w:hAnsi="Google Sans"/>
            <w:color w:val="0000ee"/>
            <w:sz w:val="24"/>
            <w:szCs w:val="24"/>
            <w:u w:val="single"/>
            <w:rtl w:val="0"/>
          </w:rPr>
          <w:t xml:space="preserve">https://journals.asm.org/doi/10.1128/jvi.02048-15</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Antiviral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Leydig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stimulation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4">
        <w:r w:rsidDel="00000000" w:rsidR="00000000" w:rsidRPr="00000000">
          <w:rPr>
            <w:rFonts w:ascii="Google Sans" w:cs="Google Sans" w:eastAsia="Google Sans" w:hAnsi="Google Sans"/>
            <w:color w:val="0000ee"/>
            <w:sz w:val="24"/>
            <w:szCs w:val="24"/>
            <w:u w:val="single"/>
            <w:rtl w:val="0"/>
          </w:rPr>
          <w:t xml:space="preserve">https://academic.oup.com/humrep/article/23/9/2095/2914057</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Practice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Essentials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Background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Etiology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Medscape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Reference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5">
        <w:r w:rsidDel="00000000" w:rsidR="00000000" w:rsidRPr="00000000">
          <w:rPr>
            <w:rFonts w:ascii="Google Sans" w:cs="Google Sans" w:eastAsia="Google Sans" w:hAnsi="Google Sans"/>
            <w:color w:val="0000ee"/>
            <w:sz w:val="24"/>
            <w:szCs w:val="24"/>
            <w:u w:val="single"/>
            <w:rtl w:val="0"/>
          </w:rPr>
          <w:t xml:space="preserve">https://emedicine.medscape.com/article/966678-overview</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derived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normal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joint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tissue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6">
        <w:r w:rsidDel="00000000" w:rsidR="00000000" w:rsidRPr="00000000">
          <w:rPr>
            <w:rFonts w:ascii="Google Sans" w:cs="Google Sans" w:eastAsia="Google Sans" w:hAnsi="Google Sans"/>
            <w:color w:val="0000ee"/>
            <w:sz w:val="24"/>
            <w:szCs w:val="24"/>
            <w:u w:val="single"/>
            <w:rtl w:val="0"/>
          </w:rPr>
          <w:t xml:space="preserve">https://www.microbiologyresearch.org/content/journal/jgv/10.1099/0022-1317-72-2-339</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Spumaretrovirinae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7">
        <w:r w:rsidDel="00000000" w:rsidR="00000000" w:rsidRPr="00000000">
          <w:rPr>
            <w:rFonts w:ascii="Google Sans" w:cs="Google Sans" w:eastAsia="Google Sans" w:hAnsi="Google Sans"/>
            <w:color w:val="0000ee"/>
            <w:sz w:val="24"/>
            <w:szCs w:val="24"/>
            <w:u w:val="single"/>
            <w:rtl w:val="0"/>
          </w:rPr>
          <w:t xml:space="preserve">https://en.wikipedia.org/wiki/Spumaretrovirinae</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Special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Issue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Spumaretroviruses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8">
        <w:r w:rsidDel="00000000" w:rsidR="00000000" w:rsidRPr="00000000">
          <w:rPr>
            <w:rFonts w:ascii="Google Sans" w:cs="Google Sans" w:eastAsia="Google Sans" w:hAnsi="Google Sans"/>
            <w:color w:val="0000ee"/>
            <w:sz w:val="24"/>
            <w:szCs w:val="24"/>
            <w:u w:val="single"/>
            <w:rtl w:val="0"/>
          </w:rPr>
          <w:t xml:space="preserve">https://www.mdpi.com/journal/viruses/special_issues/spumaretroviruses</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Characterization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39">
        <w:r w:rsidDel="00000000" w:rsidR="00000000" w:rsidRPr="00000000">
          <w:rPr>
            <w:rFonts w:ascii="Google Sans" w:cs="Google Sans" w:eastAsia="Google Sans" w:hAnsi="Google Sans"/>
            <w:color w:val="0000ee"/>
            <w:sz w:val="24"/>
            <w:szCs w:val="24"/>
            <w:u w:val="single"/>
            <w:rtl w:val="0"/>
          </w:rPr>
          <w:t xml:space="preserve">https://pmc.ncbi.nlm.nih.gov/articles/PMC3503051/</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Spumavirus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Center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Anthropogeny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CARTA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0">
        <w:r w:rsidDel="00000000" w:rsidR="00000000" w:rsidRPr="00000000">
          <w:rPr>
            <w:rFonts w:ascii="Google Sans" w:cs="Google Sans" w:eastAsia="Google Sans" w:hAnsi="Google Sans"/>
            <w:color w:val="0000ee"/>
            <w:sz w:val="24"/>
            <w:szCs w:val="24"/>
            <w:u w:val="single"/>
            <w:rtl w:val="0"/>
          </w:rPr>
          <w:t xml:space="preserve">https://carta.anthropogeny.org/moca/topics/foamy-virus-spumavirus-infection</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Cross</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Gabon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Emerging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Zoonotic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Africa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1">
        <w:r w:rsidDel="00000000" w:rsidR="00000000" w:rsidRPr="00000000">
          <w:rPr>
            <w:rFonts w:ascii="Google Sans" w:cs="Google Sans" w:eastAsia="Google Sans" w:hAnsi="Google Sans"/>
            <w:color w:val="0000ee"/>
            <w:sz w:val="24"/>
            <w:szCs w:val="24"/>
            <w:u w:val="single"/>
            <w:rtl w:val="0"/>
          </w:rPr>
          <w:t xml:space="preserve">https://pmc.ncbi.nlm.nih.gov/articles/PMC3717720/</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South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America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World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Discovery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2">
        <w:r w:rsidDel="00000000" w:rsidR="00000000" w:rsidRPr="00000000">
          <w:rPr>
            <w:rFonts w:ascii="Google Sans" w:cs="Google Sans" w:eastAsia="Google Sans" w:hAnsi="Google Sans"/>
            <w:color w:val="0000ee"/>
            <w:sz w:val="24"/>
            <w:szCs w:val="24"/>
            <w:u w:val="single"/>
            <w:rtl w:val="0"/>
          </w:rPr>
          <w:t xml:space="preserve">https://www.mdpi.com/1999-4915/11/10/967</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Plasma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antibodies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zoonotic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inhibit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despite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binding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surface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PLOS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3">
        <w:r w:rsidDel="00000000" w:rsidR="00000000" w:rsidRPr="00000000">
          <w:rPr>
            <w:rFonts w:ascii="Google Sans" w:cs="Google Sans" w:eastAsia="Google Sans" w:hAnsi="Google Sans"/>
            <w:color w:val="0000ee"/>
            <w:sz w:val="24"/>
            <w:szCs w:val="24"/>
            <w:u w:val="single"/>
            <w:rtl w:val="0"/>
          </w:rPr>
          <w:t xml:space="preserve">https://journals.plos.org/plospathogens/article?id=10.1371/journal.ppat.1010470</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ZOONOSIS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Unique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Scientific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Publishers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4">
        <w:r w:rsidDel="00000000" w:rsidR="00000000" w:rsidRPr="00000000">
          <w:rPr>
            <w:rFonts w:ascii="Google Sans" w:cs="Google Sans" w:eastAsia="Google Sans" w:hAnsi="Google Sans"/>
            <w:color w:val="0000ee"/>
            <w:sz w:val="24"/>
            <w:szCs w:val="24"/>
            <w:u w:val="single"/>
            <w:rtl w:val="0"/>
          </w:rPr>
          <w:t xml:space="preserve">https://uniquescientificpublishers.com/wp-content/uploads/2023/zon-v3/176-186.pdf</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Frequent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Acquisition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Through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Africa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5">
        <w:r w:rsidDel="00000000" w:rsidR="00000000" w:rsidRPr="00000000">
          <w:rPr>
            <w:rFonts w:ascii="Google Sans" w:cs="Google Sans" w:eastAsia="Google Sans" w:hAnsi="Google Sans"/>
            <w:color w:val="0000ee"/>
            <w:sz w:val="24"/>
            <w:szCs w:val="24"/>
            <w:u w:val="single"/>
            <w:rtl w:val="0"/>
          </w:rPr>
          <w:t xml:space="preserve">https://www.researchgate.net/publication/51760925_Frequent_and_Recent_Human_Acquisition_of_Simian_Foamy_Viruses_Through_Apes'_Bites_in_Central_Africa</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SPUMAVIRUS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AABB</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org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6">
        <w:r w:rsidDel="00000000" w:rsidR="00000000" w:rsidRPr="00000000">
          <w:rPr>
            <w:rFonts w:ascii="Google Sans" w:cs="Google Sans" w:eastAsia="Google Sans" w:hAnsi="Google Sans"/>
            <w:color w:val="0000ee"/>
            <w:sz w:val="24"/>
            <w:szCs w:val="24"/>
            <w:u w:val="single"/>
            <w:rtl w:val="0"/>
          </w:rPr>
          <w:t xml:space="preserve">https://www.aabb.org/docs/default-source/default-document-library/regulatory/eid/spumavirus-simian-foamy-virus.pdf?sfvrsn=40a8eb1e_3</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Control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Status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Zoonotic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Gorilla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7">
        <w:r w:rsidDel="00000000" w:rsidR="00000000" w:rsidRPr="00000000">
          <w:rPr>
            <w:rFonts w:ascii="Google Sans" w:cs="Google Sans" w:eastAsia="Google Sans" w:hAnsi="Google Sans"/>
            <w:color w:val="0000ee"/>
            <w:sz w:val="24"/>
            <w:szCs w:val="24"/>
            <w:u w:val="single"/>
            <w:rtl w:val="0"/>
          </w:rPr>
          <w:t xml:space="preserve">https://academic.oup.com/jid/article-abstract/221/10/1724/5673147</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Ecology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History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Living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8">
        <w:r w:rsidDel="00000000" w:rsidR="00000000" w:rsidRPr="00000000">
          <w:rPr>
            <w:rFonts w:ascii="Google Sans" w:cs="Google Sans" w:eastAsia="Google Sans" w:hAnsi="Google Sans"/>
            <w:color w:val="0000ee"/>
            <w:sz w:val="24"/>
            <w:szCs w:val="24"/>
            <w:u w:val="single"/>
            <w:rtl w:val="0"/>
          </w:rPr>
          <w:t xml:space="preserve">https://pmc.ncbi.nlm.nih.gov/articles/PMC2435277/</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Sensing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Hematopoietic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49">
        <w:r w:rsidDel="00000000" w:rsidR="00000000" w:rsidRPr="00000000">
          <w:rPr>
            <w:rFonts w:ascii="Google Sans" w:cs="Google Sans" w:eastAsia="Google Sans" w:hAnsi="Google Sans"/>
            <w:color w:val="0000ee"/>
            <w:sz w:val="24"/>
            <w:szCs w:val="24"/>
            <w:u w:val="single"/>
            <w:rtl w:val="0"/>
          </w:rPr>
          <w:t xml:space="preserve">https://journals.asm.org/doi/10.1128/jvi.06235-11</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Spumavirus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Among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Occupational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Exposure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United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States</w:t>
      </w:r>
      <w:r w:rsidDel="00000000" w:rsidR="00000000" w:rsidRPr="00000000">
        <w:rPr>
          <w:rFonts w:ascii="Google Sans" w:cs="Google Sans" w:eastAsia="Google Sans" w:hAnsi="Google Sans"/>
          <w:sz w:val="24"/>
          <w:szCs w:val="24"/>
          <w:rtl w:val="0"/>
        </w:rPr>
        <w:t xml:space="preserve">, 1996 -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0">
        <w:r w:rsidDel="00000000" w:rsidR="00000000" w:rsidRPr="00000000">
          <w:rPr>
            <w:rFonts w:ascii="Google Sans" w:cs="Google Sans" w:eastAsia="Google Sans" w:hAnsi="Google Sans"/>
            <w:color w:val="0000ee"/>
            <w:sz w:val="24"/>
            <w:szCs w:val="24"/>
            <w:u w:val="single"/>
            <w:rtl w:val="0"/>
          </w:rPr>
          <w:t xml:space="preserve">https://www.cdc.gov/mmwr/preview/mmwrhtml/00046191.htm</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Unconventional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Retroviruses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1">
        <w:r w:rsidDel="00000000" w:rsidR="00000000" w:rsidRPr="00000000">
          <w:rPr>
            <w:rFonts w:ascii="Google Sans" w:cs="Google Sans" w:eastAsia="Google Sans" w:hAnsi="Google Sans"/>
            <w:color w:val="0000ee"/>
            <w:sz w:val="24"/>
            <w:szCs w:val="24"/>
            <w:u w:val="single"/>
            <w:rtl w:val="0"/>
          </w:rPr>
          <w:t xml:space="preserve">https://pmc.ncbi.nlm.nih.gov/articles/PMC104413/</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spumavirus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replication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2">
        <w:r w:rsidDel="00000000" w:rsidR="00000000" w:rsidRPr="00000000">
          <w:rPr>
            <w:rFonts w:ascii="Google Sans" w:cs="Google Sans" w:eastAsia="Google Sans" w:hAnsi="Google Sans"/>
            <w:color w:val="0000ee"/>
            <w:sz w:val="24"/>
            <w:szCs w:val="24"/>
            <w:u w:val="single"/>
            <w:rtl w:val="0"/>
          </w:rPr>
          <w:t xml:space="preserve">https://pubmed.ncbi.nlm.nih.gov/6502141/</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Trim</w:t>
      </w:r>
      <w:r w:rsidDel="00000000" w:rsidR="00000000" w:rsidRPr="00000000">
        <w:rPr>
          <w:rFonts w:ascii="Google Sans" w:cs="Google Sans" w:eastAsia="Google Sans" w:hAnsi="Google Sans"/>
          <w:sz w:val="24"/>
          <w:szCs w:val="24"/>
          <w:rtl w:val="0"/>
        </w:rPr>
        <w:t xml:space="preserve">5</w:t>
      </w:r>
      <w:r w:rsidDel="00000000" w:rsidR="00000000" w:rsidRPr="00000000">
        <w:rPr>
          <w:rFonts w:ascii="Google Sans" w:cs="Google Sans" w:eastAsia="Google Sans" w:hAnsi="Google Sans"/>
          <w:sz w:val="24"/>
          <w:szCs w:val="24"/>
          <w:rtl w:val="0"/>
        </w:rPr>
        <w:t xml:space="preserve">α</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3">
        <w:r w:rsidDel="00000000" w:rsidR="00000000" w:rsidRPr="00000000">
          <w:rPr>
            <w:rFonts w:ascii="Google Sans" w:cs="Google Sans" w:eastAsia="Google Sans" w:hAnsi="Google Sans"/>
            <w:color w:val="0000ee"/>
            <w:sz w:val="24"/>
            <w:szCs w:val="24"/>
            <w:u w:val="single"/>
            <w:rtl w:val="0"/>
          </w:rPr>
          <w:t xml:space="preserve">https://journals.asm.org/doi/10.1128/jvi.02462-07</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Genome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Sequence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Baboon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Foamy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Isolated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4">
        <w:r w:rsidDel="00000000" w:rsidR="00000000" w:rsidRPr="00000000">
          <w:rPr>
            <w:rFonts w:ascii="Google Sans" w:cs="Google Sans" w:eastAsia="Google Sans" w:hAnsi="Google Sans"/>
            <w:color w:val="0000ee"/>
            <w:sz w:val="24"/>
            <w:szCs w:val="24"/>
            <w:u w:val="single"/>
            <w:rtl w:val="0"/>
          </w:rPr>
          <w:t xml:space="preserve">https://pmc.ncbi.nlm.nih.gov/articles/PMC7330242/</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provides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window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Salmonella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Typhi</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5">
        <w:r w:rsidDel="00000000" w:rsidR="00000000" w:rsidRPr="00000000">
          <w:rPr>
            <w:rFonts w:ascii="Google Sans" w:cs="Google Sans" w:eastAsia="Google Sans" w:hAnsi="Google Sans"/>
            <w:color w:val="0000ee"/>
            <w:sz w:val="24"/>
            <w:szCs w:val="24"/>
            <w:u w:val="single"/>
            <w:rtl w:val="0"/>
          </w:rPr>
          <w:t xml:space="preserve">https://www.pnas.org/doi/10.1073/pnas.1606335113</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Influences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Enteric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Progression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6">
        <w:r w:rsidDel="00000000" w:rsidR="00000000" w:rsidRPr="00000000">
          <w:rPr>
            <w:rFonts w:ascii="Google Sans" w:cs="Google Sans" w:eastAsia="Google Sans" w:hAnsi="Google Sans"/>
            <w:color w:val="0000ee"/>
            <w:sz w:val="24"/>
            <w:szCs w:val="24"/>
            <w:u w:val="single"/>
            <w:rtl w:val="0"/>
          </w:rPr>
          <w:t xml:space="preserve">https://pmc.ncbi.nlm.nih.gov/articles/PMC7915608/</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7">
        <w:r w:rsidDel="00000000" w:rsidR="00000000" w:rsidRPr="00000000">
          <w:rPr>
            <w:rFonts w:ascii="Google Sans" w:cs="Google Sans" w:eastAsia="Google Sans" w:hAnsi="Google Sans"/>
            <w:color w:val="0000ee"/>
            <w:sz w:val="24"/>
            <w:szCs w:val="24"/>
            <w:u w:val="single"/>
            <w:rtl w:val="0"/>
          </w:rPr>
          <w:t xml:space="preserve">https://en.wikipedia.org/wiki/Typhoid_fever</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8">
        <w:r w:rsidDel="00000000" w:rsidR="00000000" w:rsidRPr="00000000">
          <w:rPr>
            <w:rFonts w:ascii="Google Sans" w:cs="Google Sans" w:eastAsia="Google Sans" w:hAnsi="Google Sans"/>
            <w:color w:val="0000ee"/>
            <w:sz w:val="24"/>
            <w:szCs w:val="24"/>
            <w:u w:val="single"/>
            <w:rtl w:val="0"/>
          </w:rPr>
          <w:t xml:space="preserve">https://www.ncbi.nlm.nih.gov/books/NBK557513/</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Background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Pathophysiology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Epidemiology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Medscape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Reference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59">
        <w:r w:rsidDel="00000000" w:rsidR="00000000" w:rsidRPr="00000000">
          <w:rPr>
            <w:rFonts w:ascii="Google Sans" w:cs="Google Sans" w:eastAsia="Google Sans" w:hAnsi="Google Sans"/>
            <w:color w:val="0000ee"/>
            <w:sz w:val="24"/>
            <w:szCs w:val="24"/>
            <w:u w:val="single"/>
            <w:rtl w:val="0"/>
          </w:rPr>
          <w:t xml:space="preserve">https://emedicine.medscape.com/article/231135-overview</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Enteric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Lessons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Learned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Forward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0">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https://www.frontiersin.org/journals/immunology/articles/10.3389/fimmu.2014.00516/full</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nlm</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nih</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gov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1">
        <w:r w:rsidDel="00000000" w:rsidR="00000000" w:rsidRPr="00000000">
          <w:rPr>
            <w:rFonts w:ascii="Google Sans" w:cs="Google Sans" w:eastAsia="Google Sans" w:hAnsi="Google Sans"/>
            <w:color w:val="0000ee"/>
            <w:sz w:val="24"/>
            <w:szCs w:val="24"/>
            <w:u w:val="single"/>
            <w:rtl w:val="0"/>
          </w:rPr>
          <w:t xml:space="preserve">https://pmc.ncbi.nlm.nih.gov/articles/PMC6291556/#:~:text=In%20typhoid%20fever%2C%20Salmonella%20cells,the%20gall%20bladder%20(2).</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VAC</w:t>
      </w:r>
      <w:r w:rsidDel="00000000" w:rsidR="00000000" w:rsidRPr="00000000">
        <w:rPr>
          <w:rFonts w:ascii="Google Sans" w:cs="Google Sans" w:eastAsia="Google Sans" w:hAnsi="Google Sans"/>
          <w:sz w:val="24"/>
          <w:szCs w:val="24"/>
          <w:rtl w:val="0"/>
        </w:rPr>
        <w:t xml:space="preserve">14 </w:t>
      </w:r>
      <w:r w:rsidDel="00000000" w:rsidR="00000000" w:rsidRPr="00000000">
        <w:rPr>
          <w:rFonts w:ascii="Google Sans" w:cs="Google Sans" w:eastAsia="Google Sans" w:hAnsi="Google Sans"/>
          <w:sz w:val="24"/>
          <w:szCs w:val="24"/>
          <w:rtl w:val="0"/>
        </w:rPr>
        <w:t xml:space="preserve">regulates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Salmonella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through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modulation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cholesterol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2">
        <w:r w:rsidDel="00000000" w:rsidR="00000000" w:rsidRPr="00000000">
          <w:rPr>
            <w:rFonts w:ascii="Google Sans" w:cs="Google Sans" w:eastAsia="Google Sans" w:hAnsi="Google Sans"/>
            <w:color w:val="0000ee"/>
            <w:sz w:val="24"/>
            <w:szCs w:val="24"/>
            <w:u w:val="single"/>
            <w:rtl w:val="0"/>
          </w:rPr>
          <w:t xml:space="preserve">https://www.pnas.org/doi/10.1073/pnas.1706070114</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Polymorphisms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Resistance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Associated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Macrophage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Protein</w:t>
      </w:r>
      <w:r w:rsidDel="00000000" w:rsidR="00000000" w:rsidRPr="00000000">
        <w:rPr>
          <w:rFonts w:ascii="Google Sans" w:cs="Google Sans" w:eastAsia="Google Sans" w:hAnsi="Google Sans"/>
          <w:sz w:val="24"/>
          <w:szCs w:val="24"/>
          <w:rtl w:val="0"/>
        </w:rPr>
        <w:t xml:space="preserve"> 1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3">
        <w:r w:rsidDel="00000000" w:rsidR="00000000" w:rsidRPr="00000000">
          <w:rPr>
            <w:rFonts w:ascii="Google Sans" w:cs="Google Sans" w:eastAsia="Google Sans" w:hAnsi="Google Sans"/>
            <w:color w:val="0000ee"/>
            <w:sz w:val="24"/>
            <w:szCs w:val="24"/>
            <w:u w:val="single"/>
            <w:rtl w:val="0"/>
          </w:rPr>
          <w:t xml:space="preserve">https://academic.oup.com/jid/article/183/7/1156/860849</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Enteric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Experimentally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Challenged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Volunteers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4">
        <w:r w:rsidDel="00000000" w:rsidR="00000000" w:rsidRPr="00000000">
          <w:rPr>
            <w:rFonts w:ascii="Google Sans" w:cs="Google Sans" w:eastAsia="Google Sans" w:hAnsi="Google Sans"/>
            <w:color w:val="0000ee"/>
            <w:sz w:val="24"/>
            <w:szCs w:val="24"/>
            <w:u w:val="single"/>
            <w:rtl w:val="0"/>
          </w:rPr>
          <w:t xml:space="preserve">https://journals.asm.org/doi/10.1128/iai.00389-21</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Antimicrobial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Profile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Salmonella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Salmonella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Paratyphi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Presenting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Current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Scenario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Strategy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Future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Management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5">
        <w:r w:rsidDel="00000000" w:rsidR="00000000" w:rsidRPr="00000000">
          <w:rPr>
            <w:rFonts w:ascii="Google Sans" w:cs="Google Sans" w:eastAsia="Google Sans" w:hAnsi="Google Sans"/>
            <w:color w:val="0000ee"/>
            <w:sz w:val="24"/>
            <w:szCs w:val="24"/>
            <w:u w:val="single"/>
            <w:rtl w:val="0"/>
          </w:rPr>
          <w:t xml:space="preserve">https://academic.oup.com/jid/article-abstract/224/Supplement_5/S502/6433813</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Eradicating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Challenging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Implications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Vaccine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Therapeutic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Design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6">
        <w:r w:rsidDel="00000000" w:rsidR="00000000" w:rsidRPr="00000000">
          <w:rPr>
            <w:rFonts w:ascii="Google Sans" w:cs="Google Sans" w:eastAsia="Google Sans" w:hAnsi="Google Sans"/>
            <w:color w:val="0000ee"/>
            <w:sz w:val="24"/>
            <w:szCs w:val="24"/>
            <w:u w:val="single"/>
            <w:rtl w:val="0"/>
          </w:rPr>
          <w:t xml:space="preserve">https://www.mdpi.com/2076-393X/6/3/45</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experimental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orally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Salmonella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typhosa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7">
        <w:r w:rsidDel="00000000" w:rsidR="00000000" w:rsidRPr="00000000">
          <w:rPr>
            <w:rFonts w:ascii="Google Sans" w:cs="Google Sans" w:eastAsia="Google Sans" w:hAnsi="Google Sans"/>
            <w:color w:val="0000ee"/>
            <w:sz w:val="24"/>
            <w:szCs w:val="24"/>
            <w:u w:val="single"/>
            <w:rtl w:val="0"/>
          </w:rPr>
          <w:t xml:space="preserve">https://pubmed.ncbi.nlm.nih.gov/13725751/</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experimental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recovered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exposure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8">
        <w:r w:rsidDel="00000000" w:rsidR="00000000" w:rsidRPr="00000000">
          <w:rPr>
            <w:rFonts w:ascii="Google Sans" w:cs="Google Sans" w:eastAsia="Google Sans" w:hAnsi="Google Sans"/>
            <w:color w:val="0000ee"/>
            <w:sz w:val="24"/>
            <w:szCs w:val="24"/>
            <w:u w:val="single"/>
            <w:rtl w:val="0"/>
          </w:rPr>
          <w:t xml:space="preserve">https://pubmed.ncbi.nlm.nih.gov/13702954/</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sorting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exocytic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transport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Salmonella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Typhi</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69">
        <w:r w:rsidDel="00000000" w:rsidR="00000000" w:rsidRPr="00000000">
          <w:rPr>
            <w:rFonts w:ascii="Google Sans" w:cs="Google Sans" w:eastAsia="Google Sans" w:hAnsi="Google Sans"/>
            <w:color w:val="0000ee"/>
            <w:sz w:val="24"/>
            <w:szCs w:val="24"/>
            <w:u w:val="single"/>
            <w:rtl w:val="0"/>
          </w:rPr>
          <w:t xml:space="preserve">https://pmc.ncbi.nlm.nih.gov/articles/PMC9142146/</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Enzyme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Explains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0">
        <w:r w:rsidDel="00000000" w:rsidR="00000000" w:rsidRPr="00000000">
          <w:rPr>
            <w:rFonts w:ascii="Google Sans" w:cs="Google Sans" w:eastAsia="Google Sans" w:hAnsi="Google Sans"/>
            <w:color w:val="0000ee"/>
            <w:sz w:val="24"/>
            <w:szCs w:val="24"/>
            <w:u w:val="single"/>
            <w:rtl w:val="0"/>
          </w:rPr>
          <w:t xml:space="preserve">https://www.infectioncontroltoday.com/view/lack-enzyme-explains-why-typhoid-fever-human-specific-disease</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adaptation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bacterial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Salmonella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Typhi</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1">
        <w:r w:rsidDel="00000000" w:rsidR="00000000" w:rsidRPr="00000000">
          <w:rPr>
            <w:rFonts w:ascii="Google Sans" w:cs="Google Sans" w:eastAsia="Google Sans" w:hAnsi="Google Sans"/>
            <w:color w:val="0000ee"/>
            <w:sz w:val="24"/>
            <w:szCs w:val="24"/>
            <w:u w:val="single"/>
            <w:rtl w:val="0"/>
          </w:rPr>
          <w:t xml:space="preserve">https://pmc.ncbi.nlm.nih.gov/articles/PMC4258231/</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microbiological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SciELO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2">
        <w:r w:rsidDel="00000000" w:rsidR="00000000" w:rsidRPr="00000000">
          <w:rPr>
            <w:rFonts w:ascii="Google Sans" w:cs="Google Sans" w:eastAsia="Google Sans" w:hAnsi="Google Sans"/>
            <w:color w:val="0000ee"/>
            <w:sz w:val="24"/>
            <w:szCs w:val="24"/>
            <w:u w:val="single"/>
            <w:rtl w:val="0"/>
          </w:rPr>
          <w:t xml:space="preserve">https://www.scielo.br/j/rimtsp/a/8kCtWBpgX7LDjMxHz5nXf6g/?lang=en</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You</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you</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3">
        <w:r w:rsidDel="00000000" w:rsidR="00000000" w:rsidRPr="00000000">
          <w:rPr>
            <w:rFonts w:ascii="Google Sans" w:cs="Google Sans" w:eastAsia="Google Sans" w:hAnsi="Google Sans"/>
            <w:color w:val="0000ee"/>
            <w:sz w:val="24"/>
            <w:szCs w:val="24"/>
            <w:u w:val="single"/>
            <w:rtl w:val="0"/>
          </w:rPr>
          <w:t xml:space="preserve">https://pmc.ncbi.nlm.nih.gov/articles/PMC3370952/</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typhoidal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typhoidal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Salmonella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enterica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serovars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4">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https://www.frontiersin.org/journals/microbiology/articles/10.3389/fmicb.2014.00391/full</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innate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5">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https://www.frontiersin.org/journals/immunology/articles/10.3389/fimmu.2024.1289644/full</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Internalization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Dendritic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Stimulation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1 - </w:t>
      </w:r>
      <w:r w:rsidDel="00000000" w:rsidR="00000000" w:rsidRPr="00000000">
        <w:rPr>
          <w:rFonts w:ascii="Google Sans" w:cs="Google Sans" w:eastAsia="Google Sans" w:hAnsi="Google Sans"/>
          <w:sz w:val="24"/>
          <w:szCs w:val="24"/>
          <w:rtl w:val="0"/>
        </w:rPr>
        <w:t xml:space="preserve">AAI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6">
        <w:r w:rsidDel="00000000" w:rsidR="00000000" w:rsidRPr="00000000">
          <w:rPr>
            <w:rFonts w:ascii="Google Sans" w:cs="Google Sans" w:eastAsia="Google Sans" w:hAnsi="Google Sans"/>
            <w:color w:val="0000ee"/>
            <w:sz w:val="24"/>
            <w:szCs w:val="24"/>
            <w:u w:val="single"/>
            <w:rtl w:val="0"/>
          </w:rPr>
          <w:t xml:space="preserve">https://journals.aai.org/jimmunol/article/160/3/1297/30994/Internalization-of-Chlamydia-by-Dendritic-Cells</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Typhoid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sorting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exocytic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transport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Salmonella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Typhi</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eLife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7">
        <w:r w:rsidDel="00000000" w:rsidR="00000000" w:rsidRPr="00000000">
          <w:rPr>
            <w:rFonts w:ascii="Google Sans" w:cs="Google Sans" w:eastAsia="Google Sans" w:hAnsi="Google Sans"/>
            <w:color w:val="0000ee"/>
            <w:sz w:val="24"/>
            <w:szCs w:val="24"/>
            <w:u w:val="single"/>
            <w:rtl w:val="0"/>
          </w:rPr>
          <w:t xml:space="preserve">https://elifesciences.org/articles/78561</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Potential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Therapy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8">
        <w:r w:rsidDel="00000000" w:rsidR="00000000" w:rsidRPr="00000000">
          <w:rPr>
            <w:rFonts w:ascii="Google Sans" w:cs="Google Sans" w:eastAsia="Google Sans" w:hAnsi="Google Sans"/>
            <w:color w:val="0000ee"/>
            <w:sz w:val="24"/>
            <w:szCs w:val="24"/>
            <w:u w:val="single"/>
            <w:rtl w:val="0"/>
          </w:rPr>
          <w:t xml:space="preserve">https://pmc.ncbi.nlm.nih.gov/articles/PMC10425323/</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characteristics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genotype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correlation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familial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patients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pathogenic</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likely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amyloid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protein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precursor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mutations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79">
        <w:r w:rsidDel="00000000" w:rsidR="00000000" w:rsidRPr="00000000">
          <w:rPr>
            <w:rFonts w:ascii="Google Sans" w:cs="Google Sans" w:eastAsia="Google Sans" w:hAnsi="Google Sans"/>
            <w:color w:val="0000ee"/>
            <w:sz w:val="24"/>
            <w:szCs w:val="24"/>
            <w:u w:val="single"/>
            <w:rtl w:val="0"/>
          </w:rPr>
          <w:t xml:space="preserve">https://www.frontiersin.org/journals/aging-neuroscience/articles/10.3389/fnagi.2022.1013295/full</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Mayo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0">
        <w:r w:rsidDel="00000000" w:rsidR="00000000" w:rsidRPr="00000000">
          <w:rPr>
            <w:rFonts w:ascii="Google Sans" w:cs="Google Sans" w:eastAsia="Google Sans" w:hAnsi="Google Sans"/>
            <w:color w:val="0000ee"/>
            <w:sz w:val="24"/>
            <w:szCs w:val="24"/>
            <w:u w:val="single"/>
            <w:rtl w:val="0"/>
          </w:rPr>
          <w:t xml:space="preserve">https://www.mayoclinic.org/diseases-conditions/alzheimers-disease/symptoms-causes/syc-20350447</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promises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challenges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stem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1">
        <w:r w:rsidDel="00000000" w:rsidR="00000000" w:rsidRPr="00000000">
          <w:rPr>
            <w:rFonts w:ascii="Google Sans" w:cs="Google Sans" w:eastAsia="Google Sans" w:hAnsi="Google Sans"/>
            <w:color w:val="0000ee"/>
            <w:sz w:val="24"/>
            <w:szCs w:val="24"/>
            <w:u w:val="single"/>
            <w:rtl w:val="0"/>
          </w:rPr>
          <w:t xml:space="preserve">https://academic.oup.com/hmg/article/21/R1/R82/657427</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British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Psychiatry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2">
        <w:r w:rsidDel="00000000" w:rsidR="00000000" w:rsidRPr="00000000">
          <w:rPr>
            <w:rFonts w:ascii="Google Sans" w:cs="Google Sans" w:eastAsia="Google Sans" w:hAnsi="Google Sans"/>
            <w:color w:val="0000ee"/>
            <w:sz w:val="24"/>
            <w:szCs w:val="24"/>
            <w:u w:val="single"/>
            <w:rtl w:val="0"/>
          </w:rPr>
          <w:t xml:space="preserve">https://www.cambridge.org/core/journals/the-british-journal-of-psychiatry/article/genotype-and-phenotype-in-alzheimers-disease/531A17CDC7C104C94029A866DF7B6FFF</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Genotype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phenotype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correlation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subtypes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reveals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senescent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cytotoxic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3">
        <w:r w:rsidDel="00000000" w:rsidR="00000000" w:rsidRPr="00000000">
          <w:rPr>
            <w:rFonts w:ascii="Google Sans" w:cs="Google Sans" w:eastAsia="Google Sans" w:hAnsi="Google Sans"/>
            <w:color w:val="0000ee"/>
            <w:sz w:val="24"/>
            <w:szCs w:val="24"/>
            <w:u w:val="single"/>
            <w:rtl w:val="0"/>
          </w:rPr>
          <w:t xml:space="preserve">https://academic.oup.com/hmg/article/31/19/3355/6594514</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scientists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building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high</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resolution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changes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Allen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Institute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4">
        <w:r w:rsidDel="00000000" w:rsidR="00000000" w:rsidRPr="00000000">
          <w:rPr>
            <w:rFonts w:ascii="Google Sans" w:cs="Google Sans" w:eastAsia="Google Sans" w:hAnsi="Google Sans"/>
            <w:color w:val="0000ee"/>
            <w:sz w:val="24"/>
            <w:szCs w:val="24"/>
            <w:u w:val="single"/>
            <w:rtl w:val="0"/>
          </w:rPr>
          <w:t xml:space="preserve">https://alleninstitute.org/news/cell-by-cell-scientists-are-building-a-high-resolution-map-of-brain-changes-in-alzheimers-disease/</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single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atlas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5">
        <w:r w:rsidDel="00000000" w:rsidR="00000000" w:rsidRPr="00000000">
          <w:rPr>
            <w:rFonts w:ascii="Google Sans" w:cs="Google Sans" w:eastAsia="Google Sans" w:hAnsi="Google Sans"/>
            <w:color w:val="0000ee"/>
            <w:sz w:val="24"/>
            <w:szCs w:val="24"/>
            <w:u w:val="single"/>
            <w:rtl w:val="0"/>
          </w:rPr>
          <w:t xml:space="preserve">https://www.biorxiv.org/content/10.1101/628347.full</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Updated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6">
        <w:r w:rsidDel="00000000" w:rsidR="00000000" w:rsidRPr="00000000">
          <w:rPr>
            <w:rFonts w:ascii="Google Sans" w:cs="Google Sans" w:eastAsia="Google Sans" w:hAnsi="Google Sans"/>
            <w:color w:val="0000ee"/>
            <w:sz w:val="24"/>
            <w:szCs w:val="24"/>
            <w:u w:val="single"/>
            <w:rtl w:val="0"/>
          </w:rPr>
          <w:t xml:space="preserve">https://www.mdpi.com/1422-0067/24/4/3754</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Critical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7">
        <w:r w:rsidDel="00000000" w:rsidR="00000000" w:rsidRPr="00000000">
          <w:rPr>
            <w:rFonts w:ascii="Google Sans" w:cs="Google Sans" w:eastAsia="Google Sans" w:hAnsi="Google Sans"/>
            <w:color w:val="0000ee"/>
            <w:sz w:val="24"/>
            <w:szCs w:val="24"/>
            <w:u w:val="single"/>
            <w:rtl w:val="0"/>
          </w:rPr>
          <w:t xml:space="preserve">https://communities.springernature.com/posts/the-critical-role-of-cell-types-in-alzheimer-s-disease</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Single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Sex</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Provide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8">
        <w:r w:rsidDel="00000000" w:rsidR="00000000" w:rsidRPr="00000000">
          <w:rPr>
            <w:rFonts w:ascii="Google Sans" w:cs="Google Sans" w:eastAsia="Google Sans" w:hAnsi="Google Sans"/>
            <w:color w:val="0000ee"/>
            <w:sz w:val="24"/>
            <w:szCs w:val="24"/>
            <w:u w:val="single"/>
            <w:rtl w:val="0"/>
          </w:rPr>
          <w:t xml:space="preserve">https://medicine.yale.edu/news-article/understanding-alzheimers-disease-single-cell-analysis-and-sex-specific-research-provide-new-insights/</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microglial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controlled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amyloid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plaque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phagocytosis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through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Hif</w:t>
      </w:r>
      <w:r w:rsidDel="00000000" w:rsidR="00000000" w:rsidRPr="00000000">
        <w:rPr>
          <w:rFonts w:ascii="Google Sans" w:cs="Google Sans" w:eastAsia="Google Sans" w:hAnsi="Google Sans"/>
          <w:sz w:val="24"/>
          <w:szCs w:val="24"/>
          <w:rtl w:val="0"/>
        </w:rPr>
        <w:t xml:space="preserve">1</w:t>
      </w:r>
      <w:r w:rsidDel="00000000" w:rsidR="00000000" w:rsidRPr="00000000">
        <w:rPr>
          <w:rFonts w:ascii="Google Sans" w:cs="Google Sans" w:eastAsia="Google Sans" w:hAnsi="Google Sans"/>
          <w:sz w:val="24"/>
          <w:szCs w:val="24"/>
          <w:rtl w:val="0"/>
        </w:rPr>
        <w:t xml:space="preserve">α</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89">
        <w:r w:rsidDel="00000000" w:rsidR="00000000" w:rsidRPr="00000000">
          <w:rPr>
            <w:rFonts w:ascii="Google Sans" w:cs="Google Sans" w:eastAsia="Google Sans" w:hAnsi="Google Sans"/>
            <w:color w:val="0000ee"/>
            <w:sz w:val="24"/>
            <w:szCs w:val="24"/>
            <w:u w:val="single"/>
            <w:rtl w:val="0"/>
          </w:rPr>
          <w:t xml:space="preserve">https://www.biorxiv.org/content/10.1101/639054v1</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Exceptional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Vulnerability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0">
        <w:r w:rsidDel="00000000" w:rsidR="00000000" w:rsidRPr="00000000">
          <w:rPr>
            <w:rFonts w:ascii="Google Sans" w:cs="Google Sans" w:eastAsia="Google Sans" w:hAnsi="Google Sans"/>
            <w:color w:val="0000ee"/>
            <w:sz w:val="24"/>
            <w:szCs w:val="24"/>
            <w:u w:val="single"/>
            <w:rtl w:val="0"/>
          </w:rPr>
          <w:t xml:space="preserve">https://pmc.ncbi.nlm.nih.gov/articles/PMC5521004/</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detects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markers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NSF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1">
        <w:r w:rsidDel="00000000" w:rsidR="00000000" w:rsidRPr="00000000">
          <w:rPr>
            <w:rFonts w:ascii="Google Sans" w:cs="Google Sans" w:eastAsia="Google Sans" w:hAnsi="Google Sans"/>
            <w:color w:val="0000ee"/>
            <w:sz w:val="24"/>
            <w:szCs w:val="24"/>
            <w:u w:val="single"/>
            <w:rtl w:val="0"/>
          </w:rPr>
          <w:t xml:space="preserve">https://www.nsf.gov/news/new-research-detects-alzheimers-disease-markers</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perspective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2">
        <w:r w:rsidDel="00000000" w:rsidR="00000000" w:rsidRPr="00000000">
          <w:rPr>
            <w:rFonts w:ascii="Google Sans" w:cs="Google Sans" w:eastAsia="Google Sans" w:hAnsi="Google Sans"/>
            <w:color w:val="0000ee"/>
            <w:sz w:val="24"/>
            <w:szCs w:val="24"/>
            <w:u w:val="single"/>
            <w:rtl w:val="0"/>
          </w:rPr>
          <w:t xml:space="preserve">https://www.aging-us.com/article/206143/text</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exhibit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hallmarks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3">
        <w:r w:rsidDel="00000000" w:rsidR="00000000" w:rsidRPr="00000000">
          <w:rPr>
            <w:rFonts w:ascii="Google Sans" w:cs="Google Sans" w:eastAsia="Google Sans" w:hAnsi="Google Sans"/>
            <w:color w:val="0000ee"/>
            <w:sz w:val="24"/>
            <w:szCs w:val="24"/>
            <w:u w:val="single"/>
            <w:rtl w:val="0"/>
          </w:rPr>
          <w:t xml:space="preserve">https://pmc.ncbi.nlm.nih.gov/articles/PMC6343147/</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Uniquely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Alzforum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4">
        <w:r w:rsidDel="00000000" w:rsidR="00000000" w:rsidRPr="00000000">
          <w:rPr>
            <w:rFonts w:ascii="Google Sans" w:cs="Google Sans" w:eastAsia="Google Sans" w:hAnsi="Google Sans"/>
            <w:color w:val="0000ee"/>
            <w:sz w:val="24"/>
            <w:szCs w:val="24"/>
            <w:u w:val="single"/>
            <w:rtl w:val="0"/>
          </w:rPr>
          <w:t xml:space="preserve">https://www.alzforum.org/webinars/alzheimers-disease-uniquely-human-disorder</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Hallmarks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5">
        <w:r w:rsidDel="00000000" w:rsidR="00000000" w:rsidRPr="00000000">
          <w:rPr>
            <w:rFonts w:ascii="Google Sans" w:cs="Google Sans" w:eastAsia="Google Sans" w:hAnsi="Google Sans"/>
            <w:color w:val="0000ee"/>
            <w:sz w:val="24"/>
            <w:szCs w:val="24"/>
            <w:u w:val="single"/>
            <w:rtl w:val="0"/>
          </w:rPr>
          <w:t xml:space="preserve">https://news.gsu.edu/2017/08/07/alzheimers-disease-aged-chimpanzees/</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show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like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changes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shows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6">
        <w:r w:rsidDel="00000000" w:rsidR="00000000" w:rsidRPr="00000000">
          <w:rPr>
            <w:rFonts w:ascii="Google Sans" w:cs="Google Sans" w:eastAsia="Google Sans" w:hAnsi="Google Sans"/>
            <w:color w:val="0000ee"/>
            <w:sz w:val="24"/>
            <w:szCs w:val="24"/>
            <w:u w:val="single"/>
            <w:rtl w:val="0"/>
          </w:rPr>
          <w:t xml:space="preserve">https://www.news-medical.net/news/20170802/Aging-chimps-show-Alzheimers-like-brain-changes-new-research-shows.aspx</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But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Clock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Ticking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ALZFORUM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7">
        <w:r w:rsidDel="00000000" w:rsidR="00000000" w:rsidRPr="00000000">
          <w:rPr>
            <w:rFonts w:ascii="Google Sans" w:cs="Google Sans" w:eastAsia="Google Sans" w:hAnsi="Google Sans"/>
            <w:color w:val="0000ee"/>
            <w:sz w:val="24"/>
            <w:szCs w:val="24"/>
            <w:u w:val="single"/>
            <w:rtl w:val="0"/>
          </w:rPr>
          <w:t xml:space="preserve">https://www.alzforum.org/news/research-news/chimpanzees-get-ad-pathology-clock-ticking-research</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Pathologic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hallmarks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found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ScienceDaily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8">
        <w:r w:rsidDel="00000000" w:rsidR="00000000" w:rsidRPr="00000000">
          <w:rPr>
            <w:rFonts w:ascii="Google Sans" w:cs="Google Sans" w:eastAsia="Google Sans" w:hAnsi="Google Sans"/>
            <w:color w:val="0000ee"/>
            <w:sz w:val="24"/>
            <w:szCs w:val="24"/>
            <w:u w:val="single"/>
            <w:rtl w:val="0"/>
          </w:rPr>
          <w:t xml:space="preserve">https://www.sciencedaily.com/releases/2017/08/170801101727.htm</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understanding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neurodegenerative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199">
        <w:r w:rsidDel="00000000" w:rsidR="00000000" w:rsidRPr="00000000">
          <w:rPr>
            <w:rFonts w:ascii="Google Sans" w:cs="Google Sans" w:eastAsia="Google Sans" w:hAnsi="Google Sans"/>
            <w:color w:val="0000ee"/>
            <w:sz w:val="24"/>
            <w:szCs w:val="24"/>
            <w:u w:val="single"/>
            <w:rtl w:val="0"/>
          </w:rPr>
          <w:t xml:space="preserve">https://www.frontiersin.org/journals/neuroscience/articles/10.3389/fnins.2015.00064/full</w:t>
        </w:r>
      </w:hyperlink>
      <w:r w:rsidDel="00000000" w:rsidR="00000000" w:rsidRPr="00000000">
        <w:rPr>
          <w:rtl w:val="0"/>
        </w:rPr>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exist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pathophysiological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implications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II</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Neurología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English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Edition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0">
        <w:r w:rsidDel="00000000" w:rsidR="00000000" w:rsidRPr="00000000">
          <w:rPr>
            <w:rFonts w:ascii="Google Sans" w:cs="Google Sans" w:eastAsia="Google Sans" w:hAnsi="Google Sans"/>
            <w:color w:val="0000ee"/>
            <w:sz w:val="24"/>
            <w:szCs w:val="24"/>
            <w:u w:val="single"/>
            <w:rtl w:val="0"/>
          </w:rPr>
          <w:t xml:space="preserve">https://www.elsevier.es/en-revista-neurologia-english-edition--495-articulo-does-alzheimer-disease-exist-in-S2173580813001788</w:t>
        </w:r>
      </w:hyperlink>
      <w:r w:rsidDel="00000000" w:rsidR="00000000" w:rsidRPr="00000000">
        <w:rPr>
          <w:rtl w:val="0"/>
        </w:rPr>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uniquely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1">
        <w:r w:rsidDel="00000000" w:rsidR="00000000" w:rsidRPr="00000000">
          <w:rPr>
            <w:rFonts w:ascii="Google Sans" w:cs="Google Sans" w:eastAsia="Google Sans" w:hAnsi="Google Sans"/>
            <w:color w:val="0000ee"/>
            <w:sz w:val="24"/>
            <w:szCs w:val="24"/>
            <w:u w:val="single"/>
            <w:rtl w:val="0"/>
          </w:rPr>
          <w:t xml:space="preserve">https://pmc.ncbi.nlm.nih.gov/articles/PMC4394838/</w:t>
        </w:r>
      </w:hyperlink>
      <w:r w:rsidDel="00000000" w:rsidR="00000000" w:rsidRPr="00000000">
        <w:rPr>
          <w:rtl w:val="0"/>
        </w:rPr>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Help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Hallmarks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2">
        <w:r w:rsidDel="00000000" w:rsidR="00000000" w:rsidRPr="00000000">
          <w:rPr>
            <w:rFonts w:ascii="Google Sans" w:cs="Google Sans" w:eastAsia="Google Sans" w:hAnsi="Google Sans"/>
            <w:color w:val="0000ee"/>
            <w:sz w:val="24"/>
            <w:szCs w:val="24"/>
            <w:u w:val="single"/>
            <w:rtl w:val="0"/>
          </w:rPr>
          <w:t xml:space="preserve">https://www.kent.edu/kent/news/kent-state-researchers-help-find-pathologic-hallmarks-alzheimers-disease-aged-chimpanzee</w:t>
        </w:r>
      </w:hyperlink>
      <w:r w:rsidDel="00000000" w:rsidR="00000000" w:rsidRPr="00000000">
        <w:rPr>
          <w:rtl w:val="0"/>
        </w:rPr>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3">
        <w:r w:rsidDel="00000000" w:rsidR="00000000" w:rsidRPr="00000000">
          <w:rPr>
            <w:rFonts w:ascii="Google Sans" w:cs="Google Sans" w:eastAsia="Google Sans" w:hAnsi="Google Sans"/>
            <w:color w:val="0000ee"/>
            <w:sz w:val="24"/>
            <w:szCs w:val="24"/>
            <w:u w:val="single"/>
            <w:rtl w:val="0"/>
          </w:rPr>
          <w:t xml:space="preserve">https://www.aging-us.com/news-room/brain-aging-and-alzheimers-insights-from-non-human-primates</w:t>
        </w:r>
      </w:hyperlink>
      <w:r w:rsidDel="00000000" w:rsidR="00000000" w:rsidRPr="00000000">
        <w:rPr>
          <w:rtl w:val="0"/>
        </w:rPr>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observed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askscience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Reddit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4">
        <w:r w:rsidDel="00000000" w:rsidR="00000000" w:rsidRPr="00000000">
          <w:rPr>
            <w:rFonts w:ascii="Google Sans" w:cs="Google Sans" w:eastAsia="Google Sans" w:hAnsi="Google Sans"/>
            <w:color w:val="0000ee"/>
            <w:sz w:val="24"/>
            <w:szCs w:val="24"/>
            <w:u w:val="single"/>
            <w:rtl w:val="0"/>
          </w:rPr>
          <w:t xml:space="preserve">https://www.reddit.com/r/askscience/comments/7s02ui/has_alzheimers_ever_been_observed_in_animals/</w:t>
        </w:r>
      </w:hyperlink>
      <w:r w:rsidDel="00000000" w:rsidR="00000000" w:rsidRPr="00000000">
        <w:rPr>
          <w:rtl w:val="0"/>
        </w:rPr>
      </w:r>
    </w:p>
    <w:p w:rsidR="00000000" w:rsidDel="00000000" w:rsidP="00000000" w:rsidRDefault="00000000" w:rsidRPr="00000000" w14:paraId="0000010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perspective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future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opportunities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5">
        <w:r w:rsidDel="00000000" w:rsidR="00000000" w:rsidRPr="00000000">
          <w:rPr>
            <w:rFonts w:ascii="Google Sans" w:cs="Google Sans" w:eastAsia="Google Sans" w:hAnsi="Google Sans"/>
            <w:color w:val="0000ee"/>
            <w:sz w:val="24"/>
            <w:szCs w:val="24"/>
            <w:u w:val="single"/>
            <w:rtl w:val="0"/>
          </w:rPr>
          <w:t xml:space="preserve">https://www.pnas.org/doi/10.1073/pnas.1912954116</w:t>
        </w:r>
      </w:hyperlink>
      <w:r w:rsidDel="00000000" w:rsidR="00000000" w:rsidRPr="00000000">
        <w:rPr>
          <w:rtl w:val="0"/>
        </w:rPr>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Show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Signs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Smithsonian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Magazine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6">
        <w:r w:rsidDel="00000000" w:rsidR="00000000" w:rsidRPr="00000000">
          <w:rPr>
            <w:rFonts w:ascii="Google Sans" w:cs="Google Sans" w:eastAsia="Google Sans" w:hAnsi="Google Sans"/>
            <w:color w:val="0000ee"/>
            <w:sz w:val="24"/>
            <w:szCs w:val="24"/>
            <w:u w:val="single"/>
            <w:rtl w:val="0"/>
          </w:rPr>
          <w:t xml:space="preserve">https://www.smithsonianmag.com/smart-news/chimp-brains-show-first-evidence-non-human-alzheimers-180964291/</w:t>
        </w:r>
      </w:hyperlink>
      <w:r w:rsidDel="00000000" w:rsidR="00000000" w:rsidRPr="00000000">
        <w:rPr>
          <w:rtl w:val="0"/>
        </w:rPr>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aging</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us</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7">
        <w:r w:rsidDel="00000000" w:rsidR="00000000" w:rsidRPr="00000000">
          <w:rPr>
            <w:rFonts w:ascii="Google Sans" w:cs="Google Sans" w:eastAsia="Google Sans" w:hAnsi="Google Sans"/>
            <w:color w:val="0000ee"/>
            <w:sz w:val="24"/>
            <w:szCs w:val="24"/>
            <w:u w:val="single"/>
            <w:rtl w:val="0"/>
          </w:rPr>
          <w:t xml:space="preserve">https://www.aging-us.com/news-room/brain-aging-and-alzheimers-insights-from-non-human-primates#:~:text=In%20humans%2C%20harmful%20tau%20protein,typically%20confined%20to%20small%20regions.</w:t>
        </w:r>
      </w:hyperlink>
      <w:r w:rsidDel="00000000" w:rsidR="00000000" w:rsidRPr="00000000">
        <w:rPr>
          <w:rtl w:val="0"/>
        </w:rPr>
      </w:r>
    </w:p>
    <w:p w:rsidR="00000000" w:rsidDel="00000000" w:rsidP="00000000" w:rsidRDefault="00000000" w:rsidRPr="00000000" w14:paraId="0000010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perspective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8">
        <w:r w:rsidDel="00000000" w:rsidR="00000000" w:rsidRPr="00000000">
          <w:rPr>
            <w:rFonts w:ascii="Google Sans" w:cs="Google Sans" w:eastAsia="Google Sans" w:hAnsi="Google Sans"/>
            <w:color w:val="0000ee"/>
            <w:sz w:val="24"/>
            <w:szCs w:val="24"/>
            <w:u w:val="single"/>
            <w:rtl w:val="0"/>
          </w:rPr>
          <w:t xml:space="preserve">https://pmc.ncbi.nlm.nih.gov/articles/PMC11552644/</w:t>
        </w:r>
      </w:hyperlink>
      <w:r w:rsidDel="00000000" w:rsidR="00000000" w:rsidRPr="00000000">
        <w:rPr>
          <w:rtl w:val="0"/>
        </w:rPr>
      </w:r>
    </w:p>
    <w:p w:rsidR="00000000" w:rsidDel="00000000" w:rsidP="00000000" w:rsidRDefault="00000000" w:rsidRPr="00000000" w14:paraId="0000010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loss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Philosophical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Transactions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Royal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Sciences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09">
        <w:r w:rsidDel="00000000" w:rsidR="00000000" w:rsidRPr="00000000">
          <w:rPr>
            <w:rFonts w:ascii="Google Sans" w:cs="Google Sans" w:eastAsia="Google Sans" w:hAnsi="Google Sans"/>
            <w:color w:val="0000ee"/>
            <w:sz w:val="24"/>
            <w:szCs w:val="24"/>
            <w:u w:val="single"/>
            <w:rtl w:val="0"/>
          </w:rPr>
          <w:t xml:space="preserve">https://royalsocietypublishing.org/doi/10.1098/rstb.2019.0619</w:t>
        </w:r>
      </w:hyperlink>
      <w:r w:rsidDel="00000000" w:rsidR="00000000" w:rsidRPr="00000000">
        <w:rPr>
          <w:rtl w:val="0"/>
        </w:rPr>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morphologic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unique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0">
        <w:r w:rsidDel="00000000" w:rsidR="00000000" w:rsidRPr="00000000">
          <w:rPr>
            <w:rFonts w:ascii="Google Sans" w:cs="Google Sans" w:eastAsia="Google Sans" w:hAnsi="Google Sans"/>
            <w:color w:val="0000ee"/>
            <w:sz w:val="24"/>
            <w:szCs w:val="24"/>
            <w:u w:val="single"/>
            <w:rtl w:val="0"/>
          </w:rPr>
          <w:t xml:space="preserve">https://www.pnas.org/doi/10.1073/pnas.96.9.5268</w:t>
        </w:r>
      </w:hyperlink>
      <w:r w:rsidDel="00000000" w:rsidR="00000000" w:rsidRPr="00000000">
        <w:rPr>
          <w:rtl w:val="0"/>
        </w:rPr>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communities</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springernature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1">
        <w:r w:rsidDel="00000000" w:rsidR="00000000" w:rsidRPr="00000000">
          <w:rPr>
            <w:rFonts w:ascii="Google Sans" w:cs="Google Sans" w:eastAsia="Google Sans" w:hAnsi="Google Sans"/>
            <w:color w:val="0000ee"/>
            <w:sz w:val="24"/>
            <w:szCs w:val="24"/>
            <w:u w:val="single"/>
            <w:rtl w:val="0"/>
          </w:rPr>
          <w:t xml:space="preserve">https://communities.springernature.com/posts/the-critical-role-of-cell-types-in-alzheimer-s-disease#:~:text=Neurons%20and%20Synaptic%20Dysfunction,even%20before%20amyloid%20plaques%20form.</w:t>
        </w:r>
      </w:hyperlink>
      <w:r w:rsidDel="00000000" w:rsidR="00000000" w:rsidRPr="00000000">
        <w:rPr>
          <w:rtl w:val="0"/>
        </w:rPr>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Happens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Institute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2">
        <w:r w:rsidDel="00000000" w:rsidR="00000000" w:rsidRPr="00000000">
          <w:rPr>
            <w:rFonts w:ascii="Google Sans" w:cs="Google Sans" w:eastAsia="Google Sans" w:hAnsi="Google Sans"/>
            <w:color w:val="0000ee"/>
            <w:sz w:val="24"/>
            <w:szCs w:val="24"/>
            <w:u w:val="single"/>
            <w:rtl w:val="0"/>
          </w:rPr>
          <w:t xml:space="preserve">https://www.nia.nih.gov/health/alzheimers-causes-and-risk-factors/what-happens-brain-alzheimers-disease</w:t>
        </w:r>
      </w:hyperlink>
      <w:r w:rsidDel="00000000" w:rsidR="00000000" w:rsidRPr="00000000">
        <w:rPr>
          <w:rtl w:val="0"/>
        </w:rPr>
      </w:r>
    </w:p>
    <w:p w:rsidR="00000000" w:rsidDel="00000000" w:rsidP="00000000" w:rsidRDefault="00000000" w:rsidRPr="00000000" w14:paraId="0000011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3">
        <w:r w:rsidDel="00000000" w:rsidR="00000000" w:rsidRPr="00000000">
          <w:rPr>
            <w:rFonts w:ascii="Google Sans" w:cs="Google Sans" w:eastAsia="Google Sans" w:hAnsi="Google Sans"/>
            <w:color w:val="0000ee"/>
            <w:sz w:val="24"/>
            <w:szCs w:val="24"/>
            <w:u w:val="single"/>
            <w:rtl w:val="0"/>
          </w:rPr>
          <w:t xml:space="preserve">https://pmc.ncbi.nlm.nih.gov/articles/PMC9974106/</w:t>
        </w:r>
      </w:hyperlink>
      <w:r w:rsidDel="00000000" w:rsidR="00000000" w:rsidRPr="00000000">
        <w:rPr>
          <w:rtl w:val="0"/>
        </w:rPr>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Transcriptional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Patterns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Stages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Partially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Converge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Effects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Alcohol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Disorder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eNeuro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4">
        <w:r w:rsidDel="00000000" w:rsidR="00000000" w:rsidRPr="00000000">
          <w:rPr>
            <w:rFonts w:ascii="Google Sans" w:cs="Google Sans" w:eastAsia="Google Sans" w:hAnsi="Google Sans"/>
            <w:color w:val="0000ee"/>
            <w:sz w:val="24"/>
            <w:szCs w:val="24"/>
            <w:u w:val="single"/>
            <w:rtl w:val="0"/>
          </w:rPr>
          <w:t xml:space="preserve">https://www.eneuro.org/content/11/10/ENEURO.0118-24.2024</w:t>
        </w:r>
      </w:hyperlink>
      <w:r w:rsidDel="00000000" w:rsidR="00000000" w:rsidRPr="00000000">
        <w:rPr>
          <w:rtl w:val="0"/>
        </w:rPr>
      </w:r>
    </w:p>
    <w:p w:rsidR="00000000" w:rsidDel="00000000" w:rsidP="00000000" w:rsidRDefault="00000000" w:rsidRPr="00000000" w14:paraId="0000011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functions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endocytic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risk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5">
        <w:r w:rsidDel="00000000" w:rsidR="00000000" w:rsidRPr="00000000">
          <w:rPr>
            <w:rFonts w:ascii="Google Sans" w:cs="Google Sans" w:eastAsia="Google Sans" w:hAnsi="Google Sans"/>
            <w:color w:val="0000ee"/>
            <w:sz w:val="24"/>
            <w:szCs w:val="24"/>
            <w:u w:val="single"/>
            <w:rtl w:val="0"/>
          </w:rPr>
          <w:t xml:space="preserve">https://royalsocietypublishing.org/doi/10.1098/rstb.2022.0378</w:t>
        </w:r>
      </w:hyperlink>
      <w:r w:rsidDel="00000000" w:rsidR="00000000" w:rsidRPr="00000000">
        <w:rPr>
          <w:rtl w:val="0"/>
        </w:rPr>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Scientists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reveal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changes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unique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early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Broad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Institute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6">
        <w:r w:rsidDel="00000000" w:rsidR="00000000" w:rsidRPr="00000000">
          <w:rPr>
            <w:rFonts w:ascii="Google Sans" w:cs="Google Sans" w:eastAsia="Google Sans" w:hAnsi="Google Sans"/>
            <w:color w:val="0000ee"/>
            <w:sz w:val="24"/>
            <w:szCs w:val="24"/>
            <w:u w:val="single"/>
            <w:rtl w:val="0"/>
          </w:rPr>
          <w:t xml:space="preserve">https://www.broadinstitute.org/news/scientists-reveal-cellular-changes-unique-early-alzheimers-disease</w:t>
        </w:r>
      </w:hyperlink>
      <w:r w:rsidDel="00000000" w:rsidR="00000000" w:rsidRPr="00000000">
        <w:rPr>
          <w:rtl w:val="0"/>
        </w:rPr>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Gonorrhoea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gonorrhoeae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World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Organization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7">
        <w:r w:rsidDel="00000000" w:rsidR="00000000" w:rsidRPr="00000000">
          <w:rPr>
            <w:rFonts w:ascii="Google Sans" w:cs="Google Sans" w:eastAsia="Google Sans" w:hAnsi="Google Sans"/>
            <w:color w:val="0000ee"/>
            <w:sz w:val="24"/>
            <w:szCs w:val="24"/>
            <w:u w:val="single"/>
            <w:rtl w:val="0"/>
          </w:rPr>
          <w:t xml:space="preserve">https://www.who.int/news-room/fact-sheets/detail/gonorrhoea-(neisseria-gonorrhoeae-infection)</w:t>
        </w:r>
      </w:hyperlink>
      <w:r w:rsidDel="00000000" w:rsidR="00000000" w:rsidRPr="00000000">
        <w:rPr>
          <w:rtl w:val="0"/>
        </w:rPr>
      </w:r>
    </w:p>
    <w:p w:rsidR="00000000" w:rsidDel="00000000" w:rsidP="00000000" w:rsidRDefault="00000000" w:rsidRPr="00000000" w14:paraId="0000011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exclusively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gonorrhoeae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engagement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immunoregulatory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Siglecs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8">
        <w:r w:rsidDel="00000000" w:rsidR="00000000" w:rsidRPr="00000000">
          <w:rPr>
            <w:rFonts w:ascii="Google Sans" w:cs="Google Sans" w:eastAsia="Google Sans" w:hAnsi="Google Sans"/>
            <w:color w:val="0000ee"/>
            <w:sz w:val="24"/>
            <w:szCs w:val="24"/>
            <w:u w:val="single"/>
            <w:rtl w:val="0"/>
          </w:rPr>
          <w:t xml:space="preserve">https://pmc.ncbi.nlm.nih.gov/articles/PMC6346652/</w:t>
        </w:r>
      </w:hyperlink>
      <w:r w:rsidDel="00000000" w:rsidR="00000000" w:rsidRPr="00000000">
        <w:rPr>
          <w:rtl w:val="0"/>
        </w:rPr>
      </w:r>
    </w:p>
    <w:p w:rsidR="00000000" w:rsidDel="00000000" w:rsidP="00000000" w:rsidRDefault="00000000" w:rsidRPr="00000000" w14:paraId="0000011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Biomimetic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Tissue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Long</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Term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gonorrhoeae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19">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https://www.frontiersin.org/journals/microbiology/articles/10.3389/fmicb.2019.01740/full</w:t>
        </w:r>
      </w:hyperlink>
      <w:r w:rsidDel="00000000" w:rsidR="00000000" w:rsidRPr="00000000">
        <w:rPr>
          <w:rtl w:val="0"/>
        </w:rPr>
      </w:r>
    </w:p>
    <w:p w:rsidR="00000000" w:rsidDel="00000000" w:rsidP="00000000" w:rsidRDefault="00000000" w:rsidRPr="00000000" w14:paraId="0000011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Gonorrhea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evolving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millennium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Microbial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0">
        <w:r w:rsidDel="00000000" w:rsidR="00000000" w:rsidRPr="00000000">
          <w:rPr>
            <w:rFonts w:ascii="Google Sans" w:cs="Google Sans" w:eastAsia="Google Sans" w:hAnsi="Google Sans"/>
            <w:color w:val="0000ee"/>
            <w:sz w:val="24"/>
            <w:szCs w:val="24"/>
            <w:u w:val="single"/>
            <w:rtl w:val="0"/>
          </w:rPr>
          <w:t xml:space="preserve">https://microbialcell.com/researcharticles/gonorrhea-an-evolving-disease-of-the-new-millennium/</w:t>
        </w:r>
      </w:hyperlink>
      <w:r w:rsidDel="00000000" w:rsidR="00000000" w:rsidRPr="00000000">
        <w:rPr>
          <w:rtl w:val="0"/>
        </w:rPr>
      </w:r>
    </w:p>
    <w:p w:rsidR="00000000" w:rsidDel="00000000" w:rsidP="00000000" w:rsidRDefault="00000000" w:rsidRPr="00000000" w14:paraId="0000011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Gonorrhea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Mayo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1">
        <w:r w:rsidDel="00000000" w:rsidR="00000000" w:rsidRPr="00000000">
          <w:rPr>
            <w:rFonts w:ascii="Google Sans" w:cs="Google Sans" w:eastAsia="Google Sans" w:hAnsi="Google Sans"/>
            <w:color w:val="0000ee"/>
            <w:sz w:val="24"/>
            <w:szCs w:val="24"/>
            <w:u w:val="single"/>
            <w:rtl w:val="0"/>
          </w:rPr>
          <w:t xml:space="preserve">https://www.mayoclinic.org/diseases-conditions/gonorrhea/symptoms-causes/syc-20351774</w:t>
        </w:r>
      </w:hyperlink>
      <w:r w:rsidDel="00000000" w:rsidR="00000000" w:rsidRPr="00000000">
        <w:rPr>
          <w:rtl w:val="0"/>
        </w:rPr>
      </w:r>
    </w:p>
    <w:p w:rsidR="00000000" w:rsidDel="00000000" w:rsidP="00000000" w:rsidRDefault="00000000" w:rsidRPr="00000000" w14:paraId="0000011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Gonococcal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Among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Adolescents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Adults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Guidelines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2">
        <w:r w:rsidDel="00000000" w:rsidR="00000000" w:rsidRPr="00000000">
          <w:rPr>
            <w:rFonts w:ascii="Google Sans" w:cs="Google Sans" w:eastAsia="Google Sans" w:hAnsi="Google Sans"/>
            <w:color w:val="0000ee"/>
            <w:sz w:val="24"/>
            <w:szCs w:val="24"/>
            <w:u w:val="single"/>
            <w:rtl w:val="0"/>
          </w:rPr>
          <w:t xml:space="preserve">https://www.cdc.gov/std/treatment-guidelines/gonorrhea-adults.htm</w:t>
        </w:r>
      </w:hyperlink>
      <w:r w:rsidDel="00000000" w:rsidR="00000000" w:rsidRPr="00000000">
        <w:rPr>
          <w:rtl w:val="0"/>
        </w:rPr>
      </w:r>
    </w:p>
    <w:p w:rsidR="00000000" w:rsidDel="00000000" w:rsidP="00000000" w:rsidRDefault="00000000" w:rsidRPr="00000000" w14:paraId="0000011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Rounds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Growing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Multidrug</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Resistant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3">
        <w:r w:rsidDel="00000000" w:rsidR="00000000" w:rsidRPr="00000000">
          <w:rPr>
            <w:rFonts w:ascii="Google Sans" w:cs="Google Sans" w:eastAsia="Google Sans" w:hAnsi="Google Sans"/>
            <w:color w:val="0000ee"/>
            <w:sz w:val="24"/>
            <w:szCs w:val="24"/>
            <w:u w:val="single"/>
            <w:rtl w:val="0"/>
          </w:rPr>
          <w:t xml:space="preserve">https://www.cdc.gov/mmwr/preview/mmwrhtml/mm6206a3.htm</w:t>
        </w:r>
      </w:hyperlink>
      <w:r w:rsidDel="00000000" w:rsidR="00000000" w:rsidRPr="00000000">
        <w:rPr>
          <w:rtl w:val="0"/>
        </w:rPr>
      </w:r>
    </w:p>
    <w:p w:rsidR="00000000" w:rsidDel="00000000" w:rsidP="00000000" w:rsidRDefault="00000000" w:rsidRPr="00000000" w14:paraId="0000011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Surveillance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Distribution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Antimicrobial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Resistance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Regions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4">
        <w:r w:rsidDel="00000000" w:rsidR="00000000" w:rsidRPr="00000000">
          <w:rPr>
            <w:rFonts w:ascii="Google Sans" w:cs="Google Sans" w:eastAsia="Google Sans" w:hAnsi="Google Sans"/>
            <w:color w:val="0000ee"/>
            <w:sz w:val="24"/>
            <w:szCs w:val="24"/>
            <w:u w:val="single"/>
            <w:rtl w:val="0"/>
          </w:rPr>
          <w:t xml:space="preserve">https://www.mdpi.com/2076-0817/11/11/1230</w:t>
        </w:r>
      </w:hyperlink>
      <w:r w:rsidDel="00000000" w:rsidR="00000000" w:rsidRPr="00000000">
        <w:rPr>
          <w:rtl w:val="0"/>
        </w:rPr>
      </w:r>
    </w:p>
    <w:p w:rsidR="00000000" w:rsidDel="00000000" w:rsidP="00000000" w:rsidRDefault="00000000" w:rsidRPr="00000000" w14:paraId="0000011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Surveillance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Assessment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Their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Antibiotic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Pattern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Scientific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Publishing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5">
        <w:r w:rsidDel="00000000" w:rsidR="00000000" w:rsidRPr="00000000">
          <w:rPr>
            <w:rFonts w:ascii="Google Sans" w:cs="Google Sans" w:eastAsia="Google Sans" w:hAnsi="Google Sans"/>
            <w:color w:val="0000ee"/>
            <w:sz w:val="24"/>
            <w:szCs w:val="24"/>
            <w:u w:val="single"/>
            <w:rtl w:val="0"/>
          </w:rPr>
          <w:t xml:space="preserve">https://www.scirp.org/journal/paperinformation?paperid=67203</w:t>
        </w:r>
      </w:hyperlink>
      <w:r w:rsidDel="00000000" w:rsidR="00000000" w:rsidRPr="00000000">
        <w:rPr>
          <w:rtl w:val="0"/>
        </w:rPr>
      </w:r>
    </w:p>
    <w:p w:rsidR="00000000" w:rsidDel="00000000" w:rsidP="00000000" w:rsidRDefault="00000000" w:rsidRPr="00000000" w14:paraId="0000011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gonorrhoeae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Antimicrobial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Surveillance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Isolate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Surveillance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Project</w:t>
      </w:r>
      <w:r w:rsidDel="00000000" w:rsidR="00000000" w:rsidRPr="00000000">
        <w:rPr>
          <w:rFonts w:ascii="Google Sans" w:cs="Google Sans" w:eastAsia="Google Sans" w:hAnsi="Google Sans"/>
          <w:sz w:val="24"/>
          <w:szCs w:val="24"/>
          <w:rtl w:val="0"/>
        </w:rPr>
        <w:t xml:space="preserve">, 27 </w:t>
      </w:r>
      <w:r w:rsidDel="00000000" w:rsidR="00000000" w:rsidRPr="00000000">
        <w:rPr>
          <w:rFonts w:ascii="Google Sans" w:cs="Google Sans" w:eastAsia="Google Sans" w:hAnsi="Google Sans"/>
          <w:sz w:val="24"/>
          <w:szCs w:val="24"/>
          <w:rtl w:val="0"/>
        </w:rPr>
        <w:t xml:space="preserve">Sites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States</w:t>
      </w:r>
      <w:r w:rsidDel="00000000" w:rsidR="00000000" w:rsidRPr="00000000">
        <w:rPr>
          <w:rFonts w:ascii="Google Sans" w:cs="Google Sans" w:eastAsia="Google Sans" w:hAnsi="Google Sans"/>
          <w:sz w:val="24"/>
          <w:szCs w:val="24"/>
          <w:rtl w:val="0"/>
        </w:rPr>
        <w:t xml:space="preserve">, 2014 | </w:t>
      </w:r>
      <w:r w:rsidDel="00000000" w:rsidR="00000000" w:rsidRPr="00000000">
        <w:rPr>
          <w:rFonts w:ascii="Google Sans" w:cs="Google Sans" w:eastAsia="Google Sans" w:hAnsi="Google Sans"/>
          <w:sz w:val="24"/>
          <w:szCs w:val="24"/>
          <w:rtl w:val="0"/>
        </w:rPr>
        <w:t xml:space="preserve">MMWR</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6">
        <w:r w:rsidDel="00000000" w:rsidR="00000000" w:rsidRPr="00000000">
          <w:rPr>
            <w:rFonts w:ascii="Google Sans" w:cs="Google Sans" w:eastAsia="Google Sans" w:hAnsi="Google Sans"/>
            <w:color w:val="0000ee"/>
            <w:sz w:val="24"/>
            <w:szCs w:val="24"/>
            <w:u w:val="single"/>
            <w:rtl w:val="0"/>
          </w:rPr>
          <w:t xml:space="preserve">https://www.cdc.gov/mmwr/volumes/65/ss/ss6507a1.htm</w:t>
        </w:r>
      </w:hyperlink>
      <w:r w:rsidDel="00000000" w:rsidR="00000000" w:rsidRPr="00000000">
        <w:rPr>
          <w:rtl w:val="0"/>
        </w:rPr>
      </w:r>
    </w:p>
    <w:p w:rsidR="00000000" w:rsidDel="00000000" w:rsidP="00000000" w:rsidRDefault="00000000" w:rsidRPr="00000000" w14:paraId="0000011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Resistant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Gonorrhea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7">
        <w:r w:rsidDel="00000000" w:rsidR="00000000" w:rsidRPr="00000000">
          <w:rPr>
            <w:rFonts w:ascii="Google Sans" w:cs="Google Sans" w:eastAsia="Google Sans" w:hAnsi="Google Sans"/>
            <w:color w:val="0000ee"/>
            <w:sz w:val="24"/>
            <w:szCs w:val="24"/>
            <w:u w:val="single"/>
            <w:rtl w:val="0"/>
          </w:rPr>
          <w:t xml:space="preserve">https://www.cdc.gov/gonorrhea/hcp/drug-resistant/index.html</w:t>
        </w:r>
      </w:hyperlink>
      <w:r w:rsidDel="00000000" w:rsidR="00000000" w:rsidRPr="00000000">
        <w:rPr>
          <w:rtl w:val="0"/>
        </w:rPr>
      </w:r>
    </w:p>
    <w:p w:rsidR="00000000" w:rsidDel="00000000" w:rsidP="00000000" w:rsidRDefault="00000000" w:rsidRPr="00000000" w14:paraId="0000012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antimicrobial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resistance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landscape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gonorrhoeae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Zealand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November</w:t>
      </w:r>
      <w:r w:rsidDel="00000000" w:rsidR="00000000" w:rsidRPr="00000000">
        <w:rPr>
          <w:rFonts w:ascii="Google Sans" w:cs="Google Sans" w:eastAsia="Google Sans" w:hAnsi="Google Sans"/>
          <w:sz w:val="24"/>
          <w:szCs w:val="24"/>
          <w:rtl w:val="0"/>
        </w:rPr>
        <w:t xml:space="preserve"> 2018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March</w:t>
      </w:r>
      <w:r w:rsidDel="00000000" w:rsidR="00000000" w:rsidRPr="00000000">
        <w:rPr>
          <w:rFonts w:ascii="Google Sans" w:cs="Google Sans" w:eastAsia="Google Sans" w:hAnsi="Google Sans"/>
          <w:sz w:val="24"/>
          <w:szCs w:val="24"/>
          <w:rtl w:val="0"/>
        </w:rPr>
        <w:t xml:space="preserve"> 2019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sexual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orientation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transmission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Microbiology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8">
        <w:r w:rsidDel="00000000" w:rsidR="00000000" w:rsidRPr="00000000">
          <w:rPr>
            <w:rFonts w:ascii="Google Sans" w:cs="Google Sans" w:eastAsia="Google Sans" w:hAnsi="Google Sans"/>
            <w:color w:val="0000ee"/>
            <w:sz w:val="24"/>
            <w:szCs w:val="24"/>
            <w:u w:val="single"/>
            <w:rtl w:val="0"/>
          </w:rPr>
          <w:t xml:space="preserve">https://www.microbiologyresearch.org/content/journal/mgen/10.1099/mgen.0.000701?crawler=true</w:t>
        </w:r>
      </w:hyperlink>
      <w:r w:rsidDel="00000000" w:rsidR="00000000" w:rsidRPr="00000000">
        <w:rPr>
          <w:rtl w:val="0"/>
        </w:rPr>
      </w:r>
    </w:p>
    <w:p w:rsidR="00000000" w:rsidDel="00000000" w:rsidP="00000000" w:rsidRDefault="00000000" w:rsidRPr="00000000" w14:paraId="0000012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Emergence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Dissemination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gonorrhoeae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w:t>
      </w:r>
      <w:r w:rsidDel="00000000" w:rsidR="00000000" w:rsidRPr="00000000">
        <w:rPr>
          <w:rFonts w:ascii="Google Sans" w:cs="Google Sans" w:eastAsia="Google Sans" w:hAnsi="Google Sans"/>
          <w:sz w:val="24"/>
          <w:szCs w:val="24"/>
          <w:rtl w:val="0"/>
        </w:rPr>
        <w:t xml:space="preserve">-9363 </w:t>
      </w:r>
      <w:r w:rsidDel="00000000" w:rsidR="00000000" w:rsidRPr="00000000">
        <w:rPr>
          <w:rFonts w:ascii="Google Sans" w:cs="Google Sans" w:eastAsia="Google Sans" w:hAnsi="Google Sans"/>
          <w:sz w:val="24"/>
          <w:szCs w:val="24"/>
          <w:rtl w:val="0"/>
        </w:rPr>
        <w:t xml:space="preserve">Isolates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Reduced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Azithromycin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Genome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29">
        <w:r w:rsidDel="00000000" w:rsidR="00000000" w:rsidRPr="00000000">
          <w:rPr>
            <w:rFonts w:ascii="Google Sans" w:cs="Google Sans" w:eastAsia="Google Sans" w:hAnsi="Google Sans"/>
            <w:color w:val="0000ee"/>
            <w:sz w:val="24"/>
            <w:szCs w:val="24"/>
            <w:u w:val="single"/>
            <w:rtl w:val="0"/>
          </w:rPr>
          <w:t xml:space="preserve">https://academic.oup.com/gbe/article/14/1/evab287/6486421</w:t>
        </w:r>
      </w:hyperlink>
      <w:r w:rsidDel="00000000" w:rsidR="00000000" w:rsidRPr="00000000">
        <w:rPr>
          <w:rtl w:val="0"/>
        </w:rPr>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Gonorrhea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evolving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millennium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0">
        <w:r w:rsidDel="00000000" w:rsidR="00000000" w:rsidRPr="00000000">
          <w:rPr>
            <w:rFonts w:ascii="Google Sans" w:cs="Google Sans" w:eastAsia="Google Sans" w:hAnsi="Google Sans"/>
            <w:color w:val="0000ee"/>
            <w:sz w:val="24"/>
            <w:szCs w:val="24"/>
            <w:u w:val="single"/>
            <w:rtl w:val="0"/>
          </w:rPr>
          <w:t xml:space="preserve">https://pmc.ncbi.nlm.nih.gov/articles/PMC5354566/</w:t>
        </w:r>
      </w:hyperlink>
      <w:r w:rsidDel="00000000" w:rsidR="00000000" w:rsidRPr="00000000">
        <w:rPr>
          <w:rtl w:val="0"/>
        </w:rPr>
      </w:r>
    </w:p>
    <w:p w:rsidR="00000000" w:rsidDel="00000000" w:rsidP="00000000" w:rsidRDefault="00000000" w:rsidRPr="00000000" w14:paraId="0000012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Experimentation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gonorrhoeae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Progress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Goals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1">
        <w:r w:rsidDel="00000000" w:rsidR="00000000" w:rsidRPr="00000000">
          <w:rPr>
            <w:rFonts w:ascii="Google Sans" w:cs="Google Sans" w:eastAsia="Google Sans" w:hAnsi="Google Sans"/>
            <w:color w:val="0000ee"/>
            <w:sz w:val="24"/>
            <w:szCs w:val="24"/>
            <w:u w:val="single"/>
            <w:rtl w:val="0"/>
          </w:rPr>
          <w:t xml:space="preserve">https://academic.oup.com/jid/article/179/Supplement_2/S375/2191442</w:t>
        </w:r>
      </w:hyperlink>
      <w:r w:rsidDel="00000000" w:rsidR="00000000" w:rsidRPr="00000000">
        <w:rPr>
          <w:rtl w:val="0"/>
        </w:rPr>
      </w:r>
    </w:p>
    <w:p w:rsidR="00000000" w:rsidDel="00000000" w:rsidP="00000000" w:rsidRDefault="00000000" w:rsidRPr="00000000" w14:paraId="0000012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physical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aspects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guinea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pig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subcutaneous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chamber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gonorrhoeae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2">
        <w:r w:rsidDel="00000000" w:rsidR="00000000" w:rsidRPr="00000000">
          <w:rPr>
            <w:rFonts w:ascii="Google Sans" w:cs="Google Sans" w:eastAsia="Google Sans" w:hAnsi="Google Sans"/>
            <w:color w:val="0000ee"/>
            <w:sz w:val="24"/>
            <w:szCs w:val="24"/>
            <w:u w:val="single"/>
            <w:rtl w:val="0"/>
          </w:rPr>
          <w:t xml:space="preserve">https://pubmed.ncbi.nlm.nih.gov/403994/</w:t>
        </w:r>
      </w:hyperlink>
      <w:r w:rsidDel="00000000" w:rsidR="00000000" w:rsidRPr="00000000">
        <w:rPr>
          <w:rtl w:val="0"/>
        </w:rPr>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physical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aspects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guinea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pig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subcutaneous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chamber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gonorrhoeae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BMJ</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3">
        <w:r w:rsidDel="00000000" w:rsidR="00000000" w:rsidRPr="00000000">
          <w:rPr>
            <w:rFonts w:ascii="Google Sans" w:cs="Google Sans" w:eastAsia="Google Sans" w:hAnsi="Google Sans"/>
            <w:color w:val="0000ee"/>
            <w:sz w:val="24"/>
            <w:szCs w:val="24"/>
            <w:u w:val="single"/>
            <w:rtl w:val="0"/>
          </w:rPr>
          <w:t xml:space="preserve">https://sti.bmj.com/content/53/2/101</w:t>
        </w:r>
      </w:hyperlink>
      <w:r w:rsidDel="00000000" w:rsidR="00000000" w:rsidRPr="00000000">
        <w:rPr>
          <w:rtl w:val="0"/>
        </w:rPr>
      </w:r>
    </w:p>
    <w:p w:rsidR="00000000" w:rsidDel="00000000" w:rsidP="00000000" w:rsidRDefault="00000000" w:rsidRPr="00000000" w14:paraId="0000012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Sexually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Transmitted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Bacterial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Center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Anthropogeny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CARTA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4">
        <w:r w:rsidDel="00000000" w:rsidR="00000000" w:rsidRPr="00000000">
          <w:rPr>
            <w:rFonts w:ascii="Google Sans" w:cs="Google Sans" w:eastAsia="Google Sans" w:hAnsi="Google Sans"/>
            <w:color w:val="0000ee"/>
            <w:sz w:val="24"/>
            <w:szCs w:val="24"/>
            <w:u w:val="single"/>
            <w:rtl w:val="0"/>
          </w:rPr>
          <w:t xml:space="preserve">https://carta.anthropogeny.org/moca/topics/sexually-transmitted-bacterial-diseases</w:t>
        </w:r>
      </w:hyperlink>
      <w:r w:rsidDel="00000000" w:rsidR="00000000" w:rsidRPr="00000000">
        <w:rPr>
          <w:rtl w:val="0"/>
        </w:rPr>
      </w:r>
    </w:p>
    <w:p w:rsidR="00000000" w:rsidDel="00000000" w:rsidP="00000000" w:rsidRDefault="00000000" w:rsidRPr="00000000" w14:paraId="0000012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w:t>
      </w:r>
      <w:r w:rsidDel="00000000" w:rsidR="00000000" w:rsidRPr="00000000">
        <w:rPr>
          <w:rFonts w:ascii="Google Sans" w:cs="Google Sans" w:eastAsia="Google Sans" w:hAnsi="Google Sans"/>
          <w:sz w:val="24"/>
          <w:szCs w:val="24"/>
          <w:rtl w:val="0"/>
        </w:rPr>
        <w:t xml:space="preserve"> 9 - </w:t>
      </w:r>
      <w:r w:rsidDel="00000000" w:rsidR="00000000" w:rsidRPr="00000000">
        <w:rPr>
          <w:rFonts w:ascii="Google Sans" w:cs="Google Sans" w:eastAsia="Google Sans" w:hAnsi="Google Sans"/>
          <w:sz w:val="24"/>
          <w:szCs w:val="24"/>
          <w:rtl w:val="0"/>
        </w:rPr>
        <w:t xml:space="preserve">How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Matrix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Anthropogeny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5">
        <w:r w:rsidDel="00000000" w:rsidR="00000000" w:rsidRPr="00000000">
          <w:rPr>
            <w:rFonts w:ascii="Google Sans" w:cs="Google Sans" w:eastAsia="Google Sans" w:hAnsi="Google Sans"/>
            <w:color w:val="0000ee"/>
            <w:sz w:val="24"/>
            <w:szCs w:val="24"/>
            <w:u w:val="single"/>
            <w:rtl w:val="0"/>
          </w:rPr>
          <w:t xml:space="preserve">https://cmm.ucsd.edu/research/labs/varki/_files/publications/b178.pdf</w:t>
        </w:r>
      </w:hyperlink>
      <w:r w:rsidDel="00000000" w:rsidR="00000000" w:rsidRPr="00000000">
        <w:rPr>
          <w:rtl w:val="0"/>
        </w:rPr>
      </w:r>
    </w:p>
    <w:p w:rsidR="00000000" w:rsidDel="00000000" w:rsidP="00000000" w:rsidRDefault="00000000" w:rsidRPr="00000000" w14:paraId="0000012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Gonococcal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depends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polarity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ezrin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6">
        <w:r w:rsidDel="00000000" w:rsidR="00000000" w:rsidRPr="00000000">
          <w:rPr>
            <w:rFonts w:ascii="Google Sans" w:cs="Google Sans" w:eastAsia="Google Sans" w:hAnsi="Google Sans"/>
            <w:color w:val="0000ee"/>
            <w:sz w:val="24"/>
            <w:szCs w:val="24"/>
            <w:u w:val="single"/>
            <w:rtl w:val="0"/>
          </w:rPr>
          <w:t xml:space="preserve">https://pmc.ncbi.nlm.nih.gov/articles/PMC8668114/</w:t>
        </w:r>
      </w:hyperlink>
      <w:r w:rsidDel="00000000" w:rsidR="00000000" w:rsidRPr="00000000">
        <w:rPr>
          <w:rtl w:val="0"/>
        </w:rPr>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Gonococcal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depends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polarity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ezrin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PLOS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7">
        <w:r w:rsidDel="00000000" w:rsidR="00000000" w:rsidRPr="00000000">
          <w:rPr>
            <w:rFonts w:ascii="Google Sans" w:cs="Google Sans" w:eastAsia="Google Sans" w:hAnsi="Google Sans"/>
            <w:color w:val="0000ee"/>
            <w:sz w:val="24"/>
            <w:szCs w:val="24"/>
            <w:u w:val="single"/>
            <w:rtl w:val="0"/>
          </w:rPr>
          <w:t xml:space="preserve">https://journals.plos.org/plospathogens/article?id=10.1371/journal.ppat.1009592</w:t>
        </w:r>
      </w:hyperlink>
      <w:r w:rsidDel="00000000" w:rsidR="00000000" w:rsidRPr="00000000">
        <w:rPr>
          <w:rtl w:val="0"/>
        </w:rPr>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gonorrhoeae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Initiate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between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Women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8">
        <w:r w:rsidDel="00000000" w:rsidR="00000000" w:rsidRPr="00000000">
          <w:rPr>
            <w:rFonts w:ascii="Google Sans" w:cs="Google Sans" w:eastAsia="Google Sans" w:hAnsi="Google Sans"/>
            <w:color w:val="0000ee"/>
            <w:sz w:val="24"/>
            <w:szCs w:val="24"/>
            <w:u w:val="single"/>
            <w:rtl w:val="0"/>
          </w:rPr>
          <w:t xml:space="preserve">https://pmc.ncbi.nlm.nih.gov/articles/PMC523569/</w:t>
        </w:r>
      </w:hyperlink>
      <w:r w:rsidDel="00000000" w:rsidR="00000000" w:rsidRPr="00000000">
        <w:rPr>
          <w:rtl w:val="0"/>
        </w:rPr>
      </w:r>
    </w:p>
    <w:p w:rsidR="00000000" w:rsidDel="00000000" w:rsidP="00000000" w:rsidRDefault="00000000" w:rsidRPr="00000000" w14:paraId="0000012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Neisseria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gonorrhoeae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Defense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Ascending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Fallopian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Tube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39">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https://www.frontiersin.org/journals/immunology/articles/10.3389/fimmu.2018.02710/full</w:t>
        </w:r>
      </w:hyperlink>
      <w:r w:rsidDel="00000000" w:rsidR="00000000" w:rsidRPr="00000000">
        <w:rPr>
          <w:rtl w:val="0"/>
        </w:rPr>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Syphilis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0">
        <w:r w:rsidDel="00000000" w:rsidR="00000000" w:rsidRPr="00000000">
          <w:rPr>
            <w:rFonts w:ascii="Google Sans" w:cs="Google Sans" w:eastAsia="Google Sans" w:hAnsi="Google Sans"/>
            <w:color w:val="0000ee"/>
            <w:sz w:val="24"/>
            <w:szCs w:val="24"/>
            <w:u w:val="single"/>
            <w:rtl w:val="0"/>
          </w:rPr>
          <w:t xml:space="preserve">https://en.wikipedia.org/wiki/Syphilis</w:t>
        </w:r>
      </w:hyperlink>
      <w:r w:rsidDel="00000000" w:rsidR="00000000" w:rsidRPr="00000000">
        <w:rPr>
          <w:rtl w:val="0"/>
        </w:rPr>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Syphilis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World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Organization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1">
        <w:r w:rsidDel="00000000" w:rsidR="00000000" w:rsidRPr="00000000">
          <w:rPr>
            <w:rFonts w:ascii="Google Sans" w:cs="Google Sans" w:eastAsia="Google Sans" w:hAnsi="Google Sans"/>
            <w:color w:val="0000ee"/>
            <w:sz w:val="24"/>
            <w:szCs w:val="24"/>
            <w:u w:val="single"/>
            <w:rtl w:val="0"/>
          </w:rPr>
          <w:t xml:space="preserve">https://www.who.int/news-room/fact-sheets/detail/syphilis</w:t>
        </w:r>
      </w:hyperlink>
      <w:r w:rsidDel="00000000" w:rsidR="00000000" w:rsidRPr="00000000">
        <w:rPr>
          <w:rtl w:val="0"/>
        </w:rPr>
      </w:r>
    </w:p>
    <w:p w:rsidR="00000000" w:rsidDel="00000000" w:rsidP="00000000" w:rsidRDefault="00000000" w:rsidRPr="00000000" w14:paraId="0000012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Syphilis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2">
        <w:r w:rsidDel="00000000" w:rsidR="00000000" w:rsidRPr="00000000">
          <w:rPr>
            <w:rFonts w:ascii="Google Sans" w:cs="Google Sans" w:eastAsia="Google Sans" w:hAnsi="Google Sans"/>
            <w:color w:val="0000ee"/>
            <w:sz w:val="24"/>
            <w:szCs w:val="24"/>
            <w:u w:val="single"/>
            <w:rtl w:val="0"/>
          </w:rPr>
          <w:t xml:space="preserve">https://pmc.ncbi.nlm.nih.gov/articles/PMC1360276/</w:t>
        </w:r>
      </w:hyperlink>
      <w:r w:rsidDel="00000000" w:rsidR="00000000" w:rsidRPr="00000000">
        <w:rPr>
          <w:rtl w:val="0"/>
        </w:rPr>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Syphilis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Concise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Knowledge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Lecturio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3">
        <w:r w:rsidDel="00000000" w:rsidR="00000000" w:rsidRPr="00000000">
          <w:rPr>
            <w:rFonts w:ascii="Google Sans" w:cs="Google Sans" w:eastAsia="Google Sans" w:hAnsi="Google Sans"/>
            <w:color w:val="0000ee"/>
            <w:sz w:val="24"/>
            <w:szCs w:val="24"/>
            <w:u w:val="single"/>
            <w:rtl w:val="0"/>
          </w:rPr>
          <w:t xml:space="preserve">https://www.lecturio.com/concepts/syphilis-clinical/</w:t>
        </w:r>
      </w:hyperlink>
      <w:r w:rsidDel="00000000" w:rsidR="00000000" w:rsidRPr="00000000">
        <w:rPr>
          <w:rtl w:val="0"/>
        </w:rPr>
      </w:r>
    </w:p>
    <w:p w:rsidR="00000000" w:rsidDel="00000000" w:rsidP="00000000" w:rsidRDefault="00000000" w:rsidRPr="00000000" w14:paraId="0000013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Syphilis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4">
        <w:r w:rsidDel="00000000" w:rsidR="00000000" w:rsidRPr="00000000">
          <w:rPr>
            <w:rFonts w:ascii="Google Sans" w:cs="Google Sans" w:eastAsia="Google Sans" w:hAnsi="Google Sans"/>
            <w:color w:val="0000ee"/>
            <w:sz w:val="24"/>
            <w:szCs w:val="24"/>
            <w:u w:val="single"/>
            <w:rtl w:val="0"/>
          </w:rPr>
          <w:t xml:space="preserve">https://www.ncbi.nlm.nih.gov/books/NBK534780/</w:t>
        </w:r>
      </w:hyperlink>
      <w:r w:rsidDel="00000000" w:rsidR="00000000" w:rsidRPr="00000000">
        <w:rPr>
          <w:rtl w:val="0"/>
        </w:rPr>
      </w:r>
    </w:p>
    <w:p w:rsidR="00000000" w:rsidDel="00000000" w:rsidP="00000000" w:rsidRDefault="00000000" w:rsidRPr="00000000" w14:paraId="0000013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Syphilis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modern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approaches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understand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JCI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5">
        <w:r w:rsidDel="00000000" w:rsidR="00000000" w:rsidRPr="00000000">
          <w:rPr>
            <w:rFonts w:ascii="Google Sans" w:cs="Google Sans" w:eastAsia="Google Sans" w:hAnsi="Google Sans"/>
            <w:color w:val="0000ee"/>
            <w:sz w:val="24"/>
            <w:szCs w:val="24"/>
            <w:u w:val="single"/>
            <w:rtl w:val="0"/>
          </w:rPr>
          <w:t xml:space="preserve">https://www.jci.org/articles/view/57173</w:t>
        </w:r>
      </w:hyperlink>
      <w:r w:rsidDel="00000000" w:rsidR="00000000" w:rsidRPr="00000000">
        <w:rPr>
          <w:rtl w:val="0"/>
        </w:rPr>
      </w:r>
    </w:p>
    <w:p w:rsidR="00000000" w:rsidDel="00000000" w:rsidP="00000000" w:rsidRDefault="00000000" w:rsidRPr="00000000" w14:paraId="0000013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Syphilis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Microbiology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6">
        <w:r w:rsidDel="00000000" w:rsidR="00000000" w:rsidRPr="00000000">
          <w:rPr>
            <w:rFonts w:ascii="Google Sans" w:cs="Google Sans" w:eastAsia="Google Sans" w:hAnsi="Google Sans"/>
            <w:color w:val="0000ee"/>
            <w:sz w:val="24"/>
            <w:szCs w:val="24"/>
            <w:u w:val="single"/>
            <w:rtl w:val="0"/>
          </w:rPr>
          <w:t xml:space="preserve">https://journals.asm.org/doi/abs/10.1128/cmr.19.1.29-49.2006</w:t>
        </w:r>
      </w:hyperlink>
      <w:r w:rsidDel="00000000" w:rsidR="00000000" w:rsidRPr="00000000">
        <w:rPr>
          <w:rtl w:val="0"/>
        </w:rPr>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Treponema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pallidum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7">
        <w:r w:rsidDel="00000000" w:rsidR="00000000" w:rsidRPr="00000000">
          <w:rPr>
            <w:rFonts w:ascii="Google Sans" w:cs="Google Sans" w:eastAsia="Google Sans" w:hAnsi="Google Sans"/>
            <w:color w:val="0000ee"/>
            <w:sz w:val="24"/>
            <w:szCs w:val="24"/>
            <w:u w:val="single"/>
            <w:rtl w:val="0"/>
          </w:rPr>
          <w:t xml:space="preserve">https://en.wikipedia.org/wiki/Treponema_pallidum</w:t>
        </w:r>
      </w:hyperlink>
      <w:r w:rsidDel="00000000" w:rsidR="00000000" w:rsidRPr="00000000">
        <w:rPr>
          <w:rtl w:val="0"/>
        </w:rPr>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venereal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treponematosis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monkeys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paradigm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syphilis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8">
        <w:r w:rsidDel="00000000" w:rsidR="00000000" w:rsidRPr="00000000">
          <w:rPr>
            <w:rFonts w:ascii="Google Sans" w:cs="Google Sans" w:eastAsia="Google Sans" w:hAnsi="Google Sans"/>
            <w:color w:val="0000ee"/>
            <w:sz w:val="24"/>
            <w:szCs w:val="24"/>
            <w:u w:val="single"/>
            <w:rtl w:val="0"/>
          </w:rPr>
          <w:t xml:space="preserve">https://pmc.ncbi.nlm.nih.gov/articles/PMC7184178/</w:t>
        </w:r>
      </w:hyperlink>
      <w:r w:rsidDel="00000000" w:rsidR="00000000" w:rsidRPr="00000000">
        <w:rPr>
          <w:rtl w:val="0"/>
        </w:rPr>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Possible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Goundou</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Gorillas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Berggorilla</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Regenwald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Direkthilfe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49">
        <w:r w:rsidDel="00000000" w:rsidR="00000000" w:rsidRPr="00000000">
          <w:rPr>
            <w:rFonts w:ascii="Google Sans" w:cs="Google Sans" w:eastAsia="Google Sans" w:hAnsi="Google Sans"/>
            <w:color w:val="0000ee"/>
            <w:sz w:val="24"/>
            <w:szCs w:val="24"/>
            <w:u w:val="single"/>
            <w:rtl w:val="0"/>
          </w:rPr>
          <w:t xml:space="preserve">https://www.berggorilla.org/en/gorillas/countries/artikel-countries/possible-goundou-in-gorillas/</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Treponema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pallidum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Baboons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East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Africa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Distribution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Characterization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Strains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Responsible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0">
        <w:r w:rsidDel="00000000" w:rsidR="00000000" w:rsidRPr="00000000">
          <w:rPr>
            <w:rFonts w:ascii="Google Sans" w:cs="Google Sans" w:eastAsia="Google Sans" w:hAnsi="Google Sans"/>
            <w:color w:val="0000ee"/>
            <w:sz w:val="24"/>
            <w:szCs w:val="24"/>
            <w:u w:val="single"/>
            <w:rtl w:val="0"/>
          </w:rPr>
          <w:t xml:space="preserve">https://pmc.ncbi.nlm.nih.gov/articles/PMC3527465/</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venereal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treponematosis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monkeys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paradigm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syphilis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1">
        <w:r w:rsidDel="00000000" w:rsidR="00000000" w:rsidRPr="00000000">
          <w:rPr>
            <w:rFonts w:ascii="Google Sans" w:cs="Google Sans" w:eastAsia="Google Sans" w:hAnsi="Google Sans"/>
            <w:color w:val="0000ee"/>
            <w:sz w:val="24"/>
            <w:szCs w:val="24"/>
            <w:u w:val="single"/>
            <w:rtl w:val="0"/>
          </w:rPr>
          <w:t xml:space="preserve">https://www.researchgate.net/publication/340231277_Epidemic_of_venereal_treponematosis_in_wild_monkeys_a_paradigm_for_syphilis_origin</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Treponema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Genital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Ulceration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Baboons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2">
        <w:r w:rsidDel="00000000" w:rsidR="00000000" w:rsidRPr="00000000">
          <w:rPr>
            <w:rFonts w:ascii="Google Sans" w:cs="Google Sans" w:eastAsia="Google Sans" w:hAnsi="Google Sans"/>
            <w:color w:val="0000ee"/>
            <w:sz w:val="24"/>
            <w:szCs w:val="24"/>
            <w:u w:val="single"/>
            <w:rtl w:val="0"/>
          </w:rPr>
          <w:t xml:space="preserve">https://www.researchgate.net/publication/50409203_Treponema_Infection_Associated_With_Genital_Ulceration_in_Wild_Baboons</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Screening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Semi</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Free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Ranging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Putative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Sexually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Transmitted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Evidence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Trichomonadidae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Request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3">
        <w:r w:rsidDel="00000000" w:rsidR="00000000" w:rsidRPr="00000000">
          <w:rPr>
            <w:rFonts w:ascii="Google Sans" w:cs="Google Sans" w:eastAsia="Google Sans" w:hAnsi="Google Sans"/>
            <w:color w:val="0000ee"/>
            <w:sz w:val="24"/>
            <w:szCs w:val="24"/>
            <w:u w:val="single"/>
            <w:rtl w:val="0"/>
          </w:rPr>
          <w:t xml:space="preserve">https://www.researchgate.net/publication/279458232_Screening_Wild_and_Semi-Free_Ranging_Great_Apes_for_Putative_Sexually_Transmitted_Diseases_Evidence_of_Trichomonadidae_Infections</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Whooping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cough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Mayo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4">
        <w:r w:rsidDel="00000000" w:rsidR="00000000" w:rsidRPr="00000000">
          <w:rPr>
            <w:rFonts w:ascii="Google Sans" w:cs="Google Sans" w:eastAsia="Google Sans" w:hAnsi="Google Sans"/>
            <w:color w:val="0000ee"/>
            <w:sz w:val="24"/>
            <w:szCs w:val="24"/>
            <w:u w:val="single"/>
            <w:rtl w:val="0"/>
          </w:rPr>
          <w:t xml:space="preserve">https://www.mayoclinic.org/diseases-conditions/whooping-cough/symptoms-causes/syc-20378973</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Pertussis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Whooping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Cough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5">
        <w:r w:rsidDel="00000000" w:rsidR="00000000" w:rsidRPr="00000000">
          <w:rPr>
            <w:rFonts w:ascii="Google Sans" w:cs="Google Sans" w:eastAsia="Google Sans" w:hAnsi="Google Sans"/>
            <w:color w:val="0000ee"/>
            <w:sz w:val="24"/>
            <w:szCs w:val="24"/>
            <w:u w:val="single"/>
            <w:rtl w:val="0"/>
          </w:rPr>
          <w:t xml:space="preserve">https://www.cdc.gov/pertussis/hcp/clinical-overview/index.html</w:t>
        </w:r>
      </w:hyperlink>
      <w:r w:rsidDel="00000000" w:rsidR="00000000" w:rsidRPr="00000000">
        <w:rPr>
          <w:rtl w:val="0"/>
        </w:rPr>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Pertussis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Whooping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Cough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Dept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6">
        <w:r w:rsidDel="00000000" w:rsidR="00000000" w:rsidRPr="00000000">
          <w:rPr>
            <w:rFonts w:ascii="Google Sans" w:cs="Google Sans" w:eastAsia="Google Sans" w:hAnsi="Google Sans"/>
            <w:color w:val="0000ee"/>
            <w:sz w:val="24"/>
            <w:szCs w:val="24"/>
            <w:u w:val="single"/>
            <w:rtl w:val="0"/>
          </w:rPr>
          <w:t xml:space="preserve">https://www.health.state.mn.us/diseases/pertussis/pfacts.html</w:t>
        </w:r>
      </w:hyperlink>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JMM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Profile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Bordetella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pertussis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whooping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cough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pertussis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still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significant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morbidity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mortality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vaccine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preventable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7">
        <w:r w:rsidDel="00000000" w:rsidR="00000000" w:rsidRPr="00000000">
          <w:rPr>
            <w:rFonts w:ascii="Google Sans" w:cs="Google Sans" w:eastAsia="Google Sans" w:hAnsi="Google Sans"/>
            <w:color w:val="0000ee"/>
            <w:sz w:val="24"/>
            <w:szCs w:val="24"/>
            <w:u w:val="single"/>
            <w:rtl w:val="0"/>
          </w:rPr>
          <w:t xml:space="preserve">https://pmc.ncbi.nlm.nih.gov/articles/PMC8604168/</w:t>
        </w:r>
      </w:hyperlink>
      <w:r w:rsidDel="00000000" w:rsidR="00000000" w:rsidRPr="00000000">
        <w:rPr>
          <w:rtl w:val="0"/>
        </w:rPr>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Bordetella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pertussis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8">
        <w:r w:rsidDel="00000000" w:rsidR="00000000" w:rsidRPr="00000000">
          <w:rPr>
            <w:rFonts w:ascii="Google Sans" w:cs="Google Sans" w:eastAsia="Google Sans" w:hAnsi="Google Sans"/>
            <w:color w:val="0000ee"/>
            <w:sz w:val="24"/>
            <w:szCs w:val="24"/>
            <w:u w:val="single"/>
            <w:rtl w:val="0"/>
          </w:rPr>
          <w:t xml:space="preserve">https://en.wikipedia.org/wiki/Bordetella_pertussis</w:t>
        </w:r>
      </w:hyperlink>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Whooping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cough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59">
        <w:r w:rsidDel="00000000" w:rsidR="00000000" w:rsidRPr="00000000">
          <w:rPr>
            <w:rFonts w:ascii="Google Sans" w:cs="Google Sans" w:eastAsia="Google Sans" w:hAnsi="Google Sans"/>
            <w:color w:val="0000ee"/>
            <w:sz w:val="24"/>
            <w:szCs w:val="24"/>
            <w:u w:val="single"/>
            <w:rtl w:val="0"/>
          </w:rPr>
          <w:t xml:space="preserve">https://en.wikipedia.org/wiki/Whooping_cough</w:t>
        </w:r>
      </w:hyperlink>
      <w:r w:rsidDel="00000000" w:rsidR="00000000" w:rsidRPr="00000000">
        <w:rPr>
          <w:rtl w:val="0"/>
        </w:rPr>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Challenge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Pertussis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0">
        <w:r w:rsidDel="00000000" w:rsidR="00000000" w:rsidRPr="00000000">
          <w:rPr>
            <w:rFonts w:ascii="Google Sans" w:cs="Google Sans" w:eastAsia="Google Sans" w:hAnsi="Google Sans"/>
            <w:color w:val="0000ee"/>
            <w:sz w:val="24"/>
            <w:szCs w:val="24"/>
            <w:u w:val="single"/>
            <w:rtl w:val="0"/>
          </w:rPr>
          <w:t xml:space="preserve">https://pmc.ncbi.nlm.nih.gov/articles/PMC4048992/</w:t>
        </w:r>
      </w:hyperlink>
      <w:r w:rsidDel="00000000" w:rsidR="00000000" w:rsidRPr="00000000">
        <w:rPr>
          <w:rtl w:val="0"/>
        </w:rPr>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Challenge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Pertussis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1">
        <w:r w:rsidDel="00000000" w:rsidR="00000000" w:rsidRPr="00000000">
          <w:rPr>
            <w:rFonts w:ascii="Google Sans" w:cs="Google Sans" w:eastAsia="Google Sans" w:hAnsi="Google Sans"/>
            <w:color w:val="0000ee"/>
            <w:sz w:val="24"/>
            <w:szCs w:val="24"/>
            <w:u w:val="single"/>
            <w:rtl w:val="0"/>
          </w:rPr>
          <w:t xml:space="preserve">https://academic.oup.com/jid/article-pdf/209/suppl_1/S20/6467841/jit493.pdf</w:t>
        </w:r>
      </w:hyperlink>
      <w:r w:rsidDel="00000000" w:rsidR="00000000" w:rsidRPr="00000000">
        <w:rPr>
          <w:rtl w:val="0"/>
        </w:rPr>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Adhesins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Tracheal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Bordetella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pertussis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2">
        <w:r w:rsidDel="00000000" w:rsidR="00000000" w:rsidRPr="00000000">
          <w:rPr>
            <w:rFonts w:ascii="Google Sans" w:cs="Google Sans" w:eastAsia="Google Sans" w:hAnsi="Google Sans"/>
            <w:color w:val="0000ee"/>
            <w:sz w:val="24"/>
            <w:szCs w:val="24"/>
            <w:u w:val="single"/>
            <w:rtl w:val="0"/>
          </w:rPr>
          <w:t xml:space="preserve">https://journals.asm.org/doi/10.1128/iai.68.4.1934-1941.2000</w:t>
        </w:r>
      </w:hyperlink>
      <w:r w:rsidDel="00000000" w:rsidR="00000000" w:rsidRPr="00000000">
        <w:rPr>
          <w:rtl w:val="0"/>
        </w:rPr>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"Invasion of human respiratory epithelial cells by </w:t>
      </w:r>
      <w:r w:rsidDel="00000000" w:rsidR="00000000" w:rsidRPr="00000000">
        <w:rPr>
          <w:rFonts w:ascii="Google Sans" w:cs="Google Sans" w:eastAsia="Google Sans" w:hAnsi="Google Sans"/>
          <w:i w:val="1"/>
          <w:sz w:val="24"/>
          <w:szCs w:val="24"/>
          <w:rtl w:val="0"/>
        </w:rPr>
        <w:t xml:space="preserve">Bordetella</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pertu</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by</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Yoshio</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Ishibashi</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David</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A</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Relman</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et</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al</w:t>
      </w:r>
      <w:r w:rsidDel="00000000" w:rsidR="00000000" w:rsidRPr="00000000">
        <w:rPr>
          <w:rFonts w:ascii="Google Sans" w:cs="Google Sans" w:eastAsia="Google Sans" w:hAnsi="Google Sans"/>
          <w:i w:val="1"/>
          <w:sz w:val="24"/>
          <w:szCs w:val="24"/>
          <w:rtl w:val="0"/>
        </w:rPr>
        <w:t xml:space="preserve">. - </w:t>
      </w:r>
      <w:r w:rsidDel="00000000" w:rsidR="00000000" w:rsidRPr="00000000">
        <w:rPr>
          <w:rFonts w:ascii="Google Sans" w:cs="Google Sans" w:eastAsia="Google Sans" w:hAnsi="Google Sans"/>
          <w:i w:val="1"/>
          <w:sz w:val="24"/>
          <w:szCs w:val="24"/>
          <w:rtl w:val="0"/>
        </w:rPr>
        <w:t xml:space="preserve">UNL</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Digital</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Commons</w:t>
      </w:r>
      <w:r w:rsidDel="00000000" w:rsidR="00000000" w:rsidRPr="00000000">
        <w:rPr>
          <w:rFonts w:ascii="Google Sans" w:cs="Google Sans" w:eastAsia="Google Sans" w:hAnsi="Google Sans"/>
          <w:i w:val="1"/>
          <w:sz w:val="24"/>
          <w:szCs w:val="24"/>
          <w:rtl w:val="0"/>
        </w:rPr>
        <w:t xml:space="preserve"> - </w:t>
      </w:r>
      <w:r w:rsidDel="00000000" w:rsidR="00000000" w:rsidRPr="00000000">
        <w:rPr>
          <w:rFonts w:ascii="Google Sans" w:cs="Google Sans" w:eastAsia="Google Sans" w:hAnsi="Google Sans"/>
          <w:i w:val="1"/>
          <w:sz w:val="24"/>
          <w:szCs w:val="24"/>
          <w:rtl w:val="0"/>
        </w:rPr>
        <w:t xml:space="preserve">University</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of</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0"/>
        </w:rPr>
        <w:t xml:space="preserve">Nebraska</w:t>
      </w:r>
      <w:r w:rsidDel="00000000" w:rsidR="00000000" w:rsidRPr="00000000">
        <w:rPr>
          <w:rFonts w:ascii="Google Sans" w:cs="Google Sans" w:eastAsia="Google Sans" w:hAnsi="Google Sans"/>
          <w:i w:val="1"/>
          <w:sz w:val="24"/>
          <w:szCs w:val="24"/>
          <w:rtl w:val="0"/>
        </w:rPr>
        <w:t xml:space="preserve">–</w:t>
      </w:r>
      <w:r w:rsidDel="00000000" w:rsidR="00000000" w:rsidRPr="00000000">
        <w:rPr>
          <w:rFonts w:ascii="Google Sans" w:cs="Google Sans" w:eastAsia="Google Sans" w:hAnsi="Google Sans"/>
          <w:i w:val="1"/>
          <w:sz w:val="24"/>
          <w:szCs w:val="24"/>
          <w:rtl w:val="0"/>
        </w:rPr>
        <w:t xml:space="preserve">Lincoln</w:t>
      </w:r>
      <w:r w:rsidDel="00000000" w:rsidR="00000000" w:rsidRPr="00000000">
        <w:rPr>
          <w:rFonts w:ascii="Google Sans" w:cs="Google Sans" w:eastAsia="Google Sans" w:hAnsi="Google Sans"/>
          <w:i w:val="1"/>
          <w:sz w:val="24"/>
          <w:szCs w:val="24"/>
          <w:rtl w:val="0"/>
        </w:rPr>
        <w:t xml:space="preserve">, </w:t>
      </w:r>
      <w:r w:rsidDel="00000000" w:rsidR="00000000" w:rsidRPr="00000000">
        <w:rPr>
          <w:rFonts w:ascii="Google Sans" w:cs="Google Sans" w:eastAsia="Google Sans" w:hAnsi="Google Sans"/>
          <w:i w:val="1"/>
          <w:sz w:val="24"/>
          <w:szCs w:val="24"/>
          <w:rtl w:val="1"/>
        </w:rPr>
        <w:t xml:space="preserve">נרשמה</w:t>
      </w:r>
      <w:r w:rsidDel="00000000" w:rsidR="00000000" w:rsidRPr="00000000">
        <w:rPr>
          <w:rFonts w:ascii="Google Sans" w:cs="Google Sans" w:eastAsia="Google Sans" w:hAnsi="Google Sans"/>
          <w:i w:val="1"/>
          <w:sz w:val="24"/>
          <w:szCs w:val="24"/>
          <w:rtl w:val="1"/>
        </w:rPr>
        <w:t xml:space="preserve"> </w:t>
      </w:r>
      <w:r w:rsidDel="00000000" w:rsidR="00000000" w:rsidRPr="00000000">
        <w:rPr>
          <w:rFonts w:ascii="Google Sans" w:cs="Google Sans" w:eastAsia="Google Sans" w:hAnsi="Google Sans"/>
          <w:i w:val="1"/>
          <w:sz w:val="24"/>
          <w:szCs w:val="24"/>
          <w:rtl w:val="1"/>
        </w:rPr>
        <w:t xml:space="preserve">גישה</w:t>
      </w:r>
      <w:r w:rsidDel="00000000" w:rsidR="00000000" w:rsidRPr="00000000">
        <w:rPr>
          <w:rFonts w:ascii="Google Sans" w:cs="Google Sans" w:eastAsia="Google Sans" w:hAnsi="Google Sans"/>
          <w:i w:val="1"/>
          <w:sz w:val="24"/>
          <w:szCs w:val="24"/>
          <w:rtl w:val="1"/>
        </w:rPr>
        <w:t xml:space="preserve"> </w:t>
      </w:r>
      <w:r w:rsidDel="00000000" w:rsidR="00000000" w:rsidRPr="00000000">
        <w:rPr>
          <w:rFonts w:ascii="Google Sans" w:cs="Google Sans" w:eastAsia="Google Sans" w:hAnsi="Google Sans"/>
          <w:i w:val="1"/>
          <w:sz w:val="24"/>
          <w:szCs w:val="24"/>
          <w:rtl w:val="1"/>
        </w:rPr>
        <w:t xml:space="preserve">בתאריך</w:t>
      </w:r>
      <w:r w:rsidDel="00000000" w:rsidR="00000000" w:rsidRPr="00000000">
        <w:rPr>
          <w:rFonts w:ascii="Google Sans" w:cs="Google Sans" w:eastAsia="Google Sans" w:hAnsi="Google Sans"/>
          <w:i w:val="1"/>
          <w:sz w:val="24"/>
          <w:szCs w:val="24"/>
          <w:rtl w:val="1"/>
        </w:rPr>
        <w:t xml:space="preserve"> </w:t>
      </w:r>
      <w:r w:rsidDel="00000000" w:rsidR="00000000" w:rsidRPr="00000000">
        <w:rPr>
          <w:rFonts w:ascii="Google Sans" w:cs="Google Sans" w:eastAsia="Google Sans" w:hAnsi="Google Sans"/>
          <w:i w:val="1"/>
          <w:sz w:val="24"/>
          <w:szCs w:val="24"/>
          <w:rtl w:val="1"/>
        </w:rPr>
        <w:t xml:space="preserve">אפריל</w:t>
      </w:r>
      <w:r w:rsidDel="00000000" w:rsidR="00000000" w:rsidRPr="00000000">
        <w:rPr>
          <w:rFonts w:ascii="Google Sans" w:cs="Google Sans" w:eastAsia="Google Sans" w:hAnsi="Google Sans"/>
          <w:i w:val="1"/>
          <w:sz w:val="24"/>
          <w:szCs w:val="24"/>
          <w:rtl w:val="0"/>
        </w:rPr>
        <w:t xml:space="preserve"> 20, 2025, </w:t>
      </w:r>
      <w:hyperlink r:id="rId263">
        <w:r w:rsidDel="00000000" w:rsidR="00000000" w:rsidRPr="00000000">
          <w:rPr>
            <w:rFonts w:ascii="Google Sans" w:cs="Google Sans" w:eastAsia="Google Sans" w:hAnsi="Google Sans"/>
            <w:i w:val="1"/>
            <w:color w:val="0000ee"/>
            <w:sz w:val="24"/>
            <w:szCs w:val="24"/>
            <w:u w:val="single"/>
            <w:rtl w:val="0"/>
          </w:rPr>
          <w:t xml:space="preserve">https://digitalcommons.unl.edu/veterans/17/</w:t>
        </w:r>
      </w:hyperlink>
      <w:r w:rsidDel="00000000" w:rsidR="00000000" w:rsidRPr="00000000">
        <w:rPr>
          <w:rtl w:val="0"/>
        </w:rPr>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nlm</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nih</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gov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4">
        <w:r w:rsidDel="00000000" w:rsidR="00000000" w:rsidRPr="00000000">
          <w:rPr>
            <w:rFonts w:ascii="Google Sans" w:cs="Google Sans" w:eastAsia="Google Sans" w:hAnsi="Google Sans"/>
            <w:color w:val="0000ee"/>
            <w:sz w:val="24"/>
            <w:szCs w:val="24"/>
            <w:u w:val="single"/>
            <w:rtl w:val="0"/>
          </w:rPr>
          <w:t xml:space="preserve">https://pmc.ncbi.nlm.nih.gov/articles/PMC1064915/#:~:text=Bordetella%20pertussis%2C%20the%20causative%20agent,a%20pivotal%20role%20in%20protection.</w:t>
        </w:r>
      </w:hyperlink>
      <w:r w:rsidDel="00000000" w:rsidR="00000000" w:rsidRPr="00000000">
        <w:rPr>
          <w:rtl w:val="0"/>
        </w:rPr>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Bordetella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pertussis</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Monocyte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Derived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Dendritic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Undergo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Maturation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Induce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w:t>
      </w:r>
      <w:r w:rsidDel="00000000" w:rsidR="00000000" w:rsidRPr="00000000">
        <w:rPr>
          <w:rFonts w:ascii="Google Sans" w:cs="Google Sans" w:eastAsia="Google Sans" w:hAnsi="Google Sans"/>
          <w:sz w:val="24"/>
          <w:szCs w:val="24"/>
          <w:rtl w:val="0"/>
        </w:rPr>
        <w:t xml:space="preserve">1 </w:t>
      </w:r>
      <w:r w:rsidDel="00000000" w:rsidR="00000000" w:rsidRPr="00000000">
        <w:rPr>
          <w:rFonts w:ascii="Google Sans" w:cs="Google Sans" w:eastAsia="Google Sans" w:hAnsi="Google Sans"/>
          <w:sz w:val="24"/>
          <w:szCs w:val="24"/>
          <w:rtl w:val="0"/>
        </w:rPr>
        <w:t xml:space="preserve">Polarization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Interleukin</w:t>
      </w:r>
      <w:r w:rsidDel="00000000" w:rsidR="00000000" w:rsidRPr="00000000">
        <w:rPr>
          <w:rFonts w:ascii="Google Sans" w:cs="Google Sans" w:eastAsia="Google Sans" w:hAnsi="Google Sans"/>
          <w:sz w:val="24"/>
          <w:szCs w:val="24"/>
          <w:rtl w:val="0"/>
        </w:rPr>
        <w:t xml:space="preserve">-23 </w:t>
      </w:r>
      <w:r w:rsidDel="00000000" w:rsidR="00000000" w:rsidRPr="00000000">
        <w:rPr>
          <w:rFonts w:ascii="Google Sans" w:cs="Google Sans" w:eastAsia="Google Sans" w:hAnsi="Google Sans"/>
          <w:sz w:val="24"/>
          <w:szCs w:val="24"/>
          <w:rtl w:val="0"/>
        </w:rPr>
        <w:t xml:space="preserve">Expression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5">
        <w:r w:rsidDel="00000000" w:rsidR="00000000" w:rsidRPr="00000000">
          <w:rPr>
            <w:rFonts w:ascii="Google Sans" w:cs="Google Sans" w:eastAsia="Google Sans" w:hAnsi="Google Sans"/>
            <w:color w:val="0000ee"/>
            <w:sz w:val="24"/>
            <w:szCs w:val="24"/>
            <w:u w:val="single"/>
            <w:rtl w:val="0"/>
          </w:rPr>
          <w:t xml:space="preserve">https://pmc.ncbi.nlm.nih.gov/articles/PMC1064915/</w:t>
        </w:r>
      </w:hyperlink>
      <w:r w:rsidDel="00000000" w:rsidR="00000000" w:rsidRPr="00000000">
        <w:rPr>
          <w:rtl w:val="0"/>
        </w:rPr>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Mayo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6">
        <w:r w:rsidDel="00000000" w:rsidR="00000000" w:rsidRPr="00000000">
          <w:rPr>
            <w:rFonts w:ascii="Google Sans" w:cs="Google Sans" w:eastAsia="Google Sans" w:hAnsi="Google Sans"/>
            <w:color w:val="0000ee"/>
            <w:sz w:val="24"/>
            <w:szCs w:val="24"/>
            <w:u w:val="single"/>
            <w:rtl w:val="0"/>
          </w:rPr>
          <w:t xml:space="preserve">https://www.mayoclinic.org/diseases-conditions/diphtheria/symptoms-causes/syc-20351897</w:t>
        </w:r>
      </w:hyperlink>
      <w:r w:rsidDel="00000000" w:rsidR="00000000" w:rsidRPr="00000000">
        <w:rPr>
          <w:rtl w:val="0"/>
        </w:rPr>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StatPearls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7">
        <w:r w:rsidDel="00000000" w:rsidR="00000000" w:rsidRPr="00000000">
          <w:rPr>
            <w:rFonts w:ascii="Google Sans" w:cs="Google Sans" w:eastAsia="Google Sans" w:hAnsi="Google Sans"/>
            <w:color w:val="0000ee"/>
            <w:sz w:val="24"/>
            <w:szCs w:val="24"/>
            <w:u w:val="single"/>
            <w:rtl w:val="0"/>
          </w:rPr>
          <w:t xml:space="preserve">https://www.ncbi.nlm.nih.gov/books/NBK560911/</w:t>
        </w:r>
      </w:hyperlink>
      <w:r w:rsidDel="00000000" w:rsidR="00000000" w:rsidRPr="00000000">
        <w:rPr>
          <w:rtl w:val="0"/>
        </w:rPr>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w:t>
      </w:r>
      <w:r w:rsidDel="00000000" w:rsidR="00000000" w:rsidRPr="00000000">
        <w:rPr>
          <w:rFonts w:ascii="Google Sans" w:cs="Google Sans" w:eastAsia="Google Sans" w:hAnsi="Google Sans"/>
          <w:sz w:val="24"/>
          <w:szCs w:val="24"/>
          <w:rtl w:val="0"/>
        </w:rPr>
        <w:t xml:space="preserve"> 7: </w:t>
      </w: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Pink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8">
        <w:r w:rsidDel="00000000" w:rsidR="00000000" w:rsidRPr="00000000">
          <w:rPr>
            <w:rFonts w:ascii="Google Sans" w:cs="Google Sans" w:eastAsia="Google Sans" w:hAnsi="Google Sans"/>
            <w:color w:val="0000ee"/>
            <w:sz w:val="24"/>
            <w:szCs w:val="24"/>
            <w:u w:val="single"/>
            <w:rtl w:val="0"/>
          </w:rPr>
          <w:t xml:space="preserve">https://www.cdc.gov/pinkbook/hcp/table-of-contents/chapter-7-diphtheria.html</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Corynebacterium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Diphtheriae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Microbiology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69">
        <w:r w:rsidDel="00000000" w:rsidR="00000000" w:rsidRPr="00000000">
          <w:rPr>
            <w:rFonts w:ascii="Google Sans" w:cs="Google Sans" w:eastAsia="Google Sans" w:hAnsi="Google Sans"/>
            <w:color w:val="0000ee"/>
            <w:sz w:val="24"/>
            <w:szCs w:val="24"/>
            <w:u w:val="single"/>
            <w:rtl w:val="0"/>
          </w:rPr>
          <w:t xml:space="preserve">https://www.ncbi.nlm.nih.gov/books/NBK7971/</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Background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Pathophysiology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Epidemiology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Medscape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Reference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0">
        <w:r w:rsidDel="00000000" w:rsidR="00000000" w:rsidRPr="00000000">
          <w:rPr>
            <w:rFonts w:ascii="Google Sans" w:cs="Google Sans" w:eastAsia="Google Sans" w:hAnsi="Google Sans"/>
            <w:color w:val="0000ee"/>
            <w:sz w:val="24"/>
            <w:szCs w:val="24"/>
            <w:u w:val="single"/>
            <w:rtl w:val="0"/>
          </w:rPr>
          <w:t xml:space="preserve">https://emedicine.medscape.com/article/782051-overview</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1">
        <w:r w:rsidDel="00000000" w:rsidR="00000000" w:rsidRPr="00000000">
          <w:rPr>
            <w:rFonts w:ascii="Google Sans" w:cs="Google Sans" w:eastAsia="Google Sans" w:hAnsi="Google Sans"/>
            <w:color w:val="0000ee"/>
            <w:sz w:val="24"/>
            <w:szCs w:val="24"/>
            <w:u w:val="single"/>
            <w:rtl w:val="0"/>
          </w:rPr>
          <w:t xml:space="preserve">https://en.wikipedia.org/wiki/Diphtheria</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2">
        <w:r w:rsidDel="00000000" w:rsidR="00000000" w:rsidRPr="00000000">
          <w:rPr>
            <w:rFonts w:ascii="Google Sans" w:cs="Google Sans" w:eastAsia="Google Sans" w:hAnsi="Google Sans"/>
            <w:color w:val="0000ee"/>
            <w:sz w:val="24"/>
            <w:szCs w:val="24"/>
            <w:u w:val="single"/>
            <w:rtl w:val="0"/>
          </w:rPr>
          <w:t xml:space="preserve">https://en.wikipedia.org/wiki/Diphtheria_toxin</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Exotic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Laboratory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Merck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Veterinary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Manual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3">
        <w:r w:rsidDel="00000000" w:rsidR="00000000" w:rsidRPr="00000000">
          <w:rPr>
            <w:rFonts w:ascii="Google Sans" w:cs="Google Sans" w:eastAsia="Google Sans" w:hAnsi="Google Sans"/>
            <w:color w:val="0000ee"/>
            <w:sz w:val="24"/>
            <w:szCs w:val="24"/>
            <w:u w:val="single"/>
            <w:rtl w:val="0"/>
          </w:rPr>
          <w:t xml:space="preserve">https://www.merckvetmanual.com/exotic-and-laboratory-animals/nonhuman-primates/viral-diseases-of-nonhuman-primates</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Circulation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Corynebacterium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ulcerans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among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4">
        <w:r w:rsidDel="00000000" w:rsidR="00000000" w:rsidRPr="00000000">
          <w:rPr>
            <w:rFonts w:ascii="Google Sans" w:cs="Google Sans" w:eastAsia="Google Sans" w:hAnsi="Google Sans"/>
            <w:color w:val="0000ee"/>
            <w:sz w:val="24"/>
            <w:szCs w:val="24"/>
            <w:u w:val="single"/>
            <w:rtl w:val="0"/>
          </w:rPr>
          <w:t xml:space="preserve">https://pmc.ncbi.nlm.nih.gov/articles/PMC9431270/</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Mitigating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between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Arcus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Foundation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5">
        <w:r w:rsidDel="00000000" w:rsidR="00000000" w:rsidRPr="00000000">
          <w:rPr>
            <w:rFonts w:ascii="Google Sans" w:cs="Google Sans" w:eastAsia="Google Sans" w:hAnsi="Google Sans"/>
            <w:color w:val="0000ee"/>
            <w:sz w:val="24"/>
            <w:szCs w:val="24"/>
            <w:u w:val="single"/>
            <w:rtl w:val="0"/>
          </w:rPr>
          <w:t xml:space="preserve">https://www.arcusfoundation.org/blog/great-apes/understanding-and-mitigating-disease-transmission-between-human-and-nonhuman-species/</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Habituating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risks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6">
        <w:r w:rsidDel="00000000" w:rsidR="00000000" w:rsidRPr="00000000">
          <w:rPr>
            <w:rFonts w:ascii="Google Sans" w:cs="Google Sans" w:eastAsia="Google Sans" w:hAnsi="Google Sans"/>
            <w:color w:val="0000ee"/>
            <w:sz w:val="24"/>
            <w:szCs w:val="24"/>
            <w:u w:val="single"/>
            <w:rtl w:val="0"/>
          </w:rPr>
          <w:t xml:space="preserve">https://www.researchgate.net/publication/231928242_Habituating_the_great_apes_The_disease_risks</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Context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Understanding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Emerging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7">
        <w:r w:rsidDel="00000000" w:rsidR="00000000" w:rsidRPr="00000000">
          <w:rPr>
            <w:rFonts w:ascii="Google Sans" w:cs="Google Sans" w:eastAsia="Google Sans" w:hAnsi="Google Sans"/>
            <w:color w:val="0000ee"/>
            <w:sz w:val="24"/>
            <w:szCs w:val="24"/>
            <w:u w:val="single"/>
            <w:rtl w:val="0"/>
          </w:rPr>
          <w:t xml:space="preserve">https://pmc.ncbi.nlm.nih.gov/articles/PMC7120702/</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innate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bacterial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reveals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trade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off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between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strength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specificity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8">
        <w:r w:rsidDel="00000000" w:rsidR="00000000" w:rsidRPr="00000000">
          <w:rPr>
            <w:rFonts w:ascii="Google Sans" w:cs="Google Sans" w:eastAsia="Google Sans" w:hAnsi="Google Sans"/>
            <w:color w:val="0000ee"/>
            <w:sz w:val="24"/>
            <w:szCs w:val="24"/>
            <w:u w:val="single"/>
            <w:rtl w:val="0"/>
          </w:rPr>
          <w:t xml:space="preserve">https://pmc.ncbi.nlm.nih.gov/articles/PMC8020666/</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Meningococcal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Meningitis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Center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Anthropogeny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CARTA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79">
        <w:r w:rsidDel="00000000" w:rsidR="00000000" w:rsidRPr="00000000">
          <w:rPr>
            <w:rFonts w:ascii="Google Sans" w:cs="Google Sans" w:eastAsia="Google Sans" w:hAnsi="Google Sans"/>
            <w:color w:val="0000ee"/>
            <w:sz w:val="24"/>
            <w:szCs w:val="24"/>
            <w:u w:val="single"/>
            <w:rtl w:val="0"/>
          </w:rPr>
          <w:t xml:space="preserve">https://carta.anthropogeny.org/moca/topics/meningococcal-meningitis</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Selection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0">
        <w:r w:rsidDel="00000000" w:rsidR="00000000" w:rsidRPr="00000000">
          <w:rPr>
            <w:rFonts w:ascii="Google Sans" w:cs="Google Sans" w:eastAsia="Google Sans" w:hAnsi="Google Sans"/>
            <w:color w:val="0000ee"/>
            <w:sz w:val="24"/>
            <w:szCs w:val="24"/>
            <w:u w:val="single"/>
            <w:rtl w:val="0"/>
          </w:rPr>
          <w:t xml:space="preserve">https://academic.oup.com/mbe/article/33/12/3268/2450105</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Opportunistic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Immunologically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Compromised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ILAR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1">
        <w:r w:rsidDel="00000000" w:rsidR="00000000" w:rsidRPr="00000000">
          <w:rPr>
            <w:rFonts w:ascii="Google Sans" w:cs="Google Sans" w:eastAsia="Google Sans" w:hAnsi="Google Sans"/>
            <w:color w:val="0000ee"/>
            <w:sz w:val="24"/>
            <w:szCs w:val="24"/>
            <w:u w:val="single"/>
            <w:rtl w:val="0"/>
          </w:rPr>
          <w:t xml:space="preserve">https://academic.oup.com/ilarjournal/article/49/2/191/674955</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article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known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potential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affect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colonies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toxicity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testing</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Taylor</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Francis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Online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2">
        <w:r w:rsidDel="00000000" w:rsidR="00000000" w:rsidRPr="00000000">
          <w:rPr>
            <w:rFonts w:ascii="Google Sans" w:cs="Google Sans" w:eastAsia="Google Sans" w:hAnsi="Google Sans"/>
            <w:color w:val="0000ee"/>
            <w:sz w:val="24"/>
            <w:szCs w:val="24"/>
            <w:u w:val="single"/>
            <w:rtl w:val="0"/>
          </w:rPr>
          <w:t xml:space="preserve">https://www.tandfonline.com/doi/full/10.3109/15476910903213521</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Information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Sheet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Office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3">
        <w:r w:rsidDel="00000000" w:rsidR="00000000" w:rsidRPr="00000000">
          <w:rPr>
            <w:rFonts w:ascii="Google Sans" w:cs="Google Sans" w:eastAsia="Google Sans" w:hAnsi="Google Sans"/>
            <w:color w:val="0000ee"/>
            <w:sz w:val="24"/>
            <w:szCs w:val="24"/>
            <w:u w:val="single"/>
            <w:rtl w:val="0"/>
          </w:rPr>
          <w:t xml:space="preserve">https://www.bu.edu/research/ethics-compliance/safety/rohp/agent-information-sheets/herpes-b-virus-non-human-primates/</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Enteroviruses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Republic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Congo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Recombination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Enterovirus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Serotypes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4">
        <w:r w:rsidDel="00000000" w:rsidR="00000000" w:rsidRPr="00000000">
          <w:rPr>
            <w:rFonts w:ascii="Google Sans" w:cs="Google Sans" w:eastAsia="Google Sans" w:hAnsi="Google Sans"/>
            <w:color w:val="0000ee"/>
            <w:sz w:val="24"/>
            <w:szCs w:val="24"/>
            <w:u w:val="single"/>
            <w:rtl w:val="0"/>
          </w:rPr>
          <w:t xml:space="preserve">https://pmc.ncbi.nlm.nih.gov/articles/PMC7709013/</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Approach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Monitoring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Ebolavirus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5">
        <w:r w:rsidDel="00000000" w:rsidR="00000000" w:rsidRPr="00000000">
          <w:rPr>
            <w:rFonts w:ascii="Google Sans" w:cs="Google Sans" w:eastAsia="Google Sans" w:hAnsi="Google Sans"/>
            <w:color w:val="0000ee"/>
            <w:sz w:val="24"/>
            <w:szCs w:val="24"/>
            <w:u w:val="single"/>
            <w:rtl w:val="0"/>
          </w:rPr>
          <w:t xml:space="preserve">https://www.researchgate.net/publication/265790968_A_New_Approach_for_Monitoring_Ebolavirus_in_Wild_Great_Apes</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Practice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Guidelines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Tourism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IUCN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Portals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6">
        <w:r w:rsidDel="00000000" w:rsidR="00000000" w:rsidRPr="00000000">
          <w:rPr>
            <w:rFonts w:ascii="Google Sans" w:cs="Google Sans" w:eastAsia="Google Sans" w:hAnsi="Google Sans"/>
            <w:color w:val="0000ee"/>
            <w:sz w:val="24"/>
            <w:szCs w:val="24"/>
            <w:u w:val="single"/>
            <w:rtl w:val="0"/>
          </w:rPr>
          <w:t xml:space="preserve">https://portals.iucn.org/library/efiles/documents/ssc-op-038.pdf</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Sheet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7">
        <w:r w:rsidDel="00000000" w:rsidR="00000000" w:rsidRPr="00000000">
          <w:rPr>
            <w:rFonts w:ascii="Google Sans" w:cs="Google Sans" w:eastAsia="Google Sans" w:hAnsi="Google Sans"/>
            <w:color w:val="0000ee"/>
            <w:sz w:val="24"/>
            <w:szCs w:val="24"/>
            <w:u w:val="single"/>
            <w:rtl w:val="0"/>
          </w:rPr>
          <w:t xml:space="preserve">https://gleek.ecs.baylor.edu/static/pdf/California_Biomedical_Research_Association.pdf</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r w:rsidDel="00000000" w:rsidR="00000000" w:rsidRPr="00000000">
        <w:rPr>
          <w:rFonts w:ascii="Google Sans" w:cs="Google Sans" w:eastAsia="Google Sans" w:hAnsi="Google Sans"/>
          <w:sz w:val="24"/>
          <w:szCs w:val="24"/>
          <w:rtl w:val="0"/>
        </w:rPr>
        <w:t xml:space="preserve">12.1 </w:t>
      </w:r>
      <w:r w:rsidDel="00000000" w:rsidR="00000000" w:rsidRPr="00000000">
        <w:rPr>
          <w:rFonts w:ascii="Google Sans" w:cs="Google Sans" w:eastAsia="Google Sans" w:hAnsi="Google Sans"/>
          <w:sz w:val="24"/>
          <w:szCs w:val="24"/>
          <w:rtl w:val="0"/>
        </w:rPr>
        <w:t xml:space="preserve">Viruses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Concepts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 1</w:t>
      </w:r>
      <w:r w:rsidDel="00000000" w:rsidR="00000000" w:rsidRPr="00000000">
        <w:rPr>
          <w:rFonts w:ascii="Google Sans" w:cs="Google Sans" w:eastAsia="Google Sans" w:hAnsi="Google Sans"/>
          <w:sz w:val="24"/>
          <w:szCs w:val="24"/>
          <w:rtl w:val="0"/>
        </w:rPr>
        <w:t xml:space="preserv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Canadian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Edition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Open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Textbooks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8">
        <w:r w:rsidDel="00000000" w:rsidR="00000000" w:rsidRPr="00000000">
          <w:rPr>
            <w:rFonts w:ascii="Google Sans" w:cs="Google Sans" w:eastAsia="Google Sans" w:hAnsi="Google Sans"/>
            <w:color w:val="0000ee"/>
            <w:sz w:val="24"/>
            <w:szCs w:val="24"/>
            <w:u w:val="single"/>
            <w:rtl w:val="0"/>
          </w:rPr>
          <w:t xml:space="preserve">https://opentextbc.ca/biology/chapter/12-1-viruses/</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critical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OHSU</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89">
        <w:r w:rsidDel="00000000" w:rsidR="00000000" w:rsidRPr="00000000">
          <w:rPr>
            <w:rFonts w:ascii="Google Sans" w:cs="Google Sans" w:eastAsia="Google Sans" w:hAnsi="Google Sans"/>
            <w:color w:val="0000ee"/>
            <w:sz w:val="24"/>
            <w:szCs w:val="24"/>
            <w:u w:val="single"/>
            <w:rtl w:val="0"/>
          </w:rPr>
          <w:t xml:space="preserve">https://news.ohsu.edu/2017/03/13/the-critical-role-of-nonhuman-primates-in-medical-research</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ESC</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Derived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Cardiomyocytes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Restore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Function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0">
        <w:r w:rsidDel="00000000" w:rsidR="00000000" w:rsidRPr="00000000">
          <w:rPr>
            <w:rFonts w:ascii="Google Sans" w:cs="Google Sans" w:eastAsia="Google Sans" w:hAnsi="Google Sans"/>
            <w:color w:val="0000ee"/>
            <w:sz w:val="24"/>
            <w:szCs w:val="24"/>
            <w:u w:val="single"/>
            <w:rtl w:val="0"/>
          </w:rPr>
          <w:t xml:space="preserve">https://pmc.ncbi.nlm.nih.gov/articles/PMC6329375/</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histological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comparisons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coronary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blood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vessels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panels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1">
        <w:r w:rsidDel="00000000" w:rsidR="00000000" w:rsidRPr="00000000">
          <w:rPr>
            <w:rFonts w:ascii="Google Sans" w:cs="Google Sans" w:eastAsia="Google Sans" w:hAnsi="Google Sans"/>
            <w:color w:val="0000ee"/>
            <w:sz w:val="24"/>
            <w:szCs w:val="24"/>
            <w:u w:val="single"/>
            <w:rtl w:val="0"/>
          </w:rPr>
          <w:t xml:space="preserve">https://www.researchgate.net/figure/Examples-of-histological-comparisons-of-human-and-chimpanzee-hearts-and-coronary-blood_fig4_227533110</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common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processes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2">
        <w:r w:rsidDel="00000000" w:rsidR="00000000" w:rsidRPr="00000000">
          <w:rPr>
            <w:rFonts w:ascii="Google Sans" w:cs="Google Sans" w:eastAsia="Google Sans" w:hAnsi="Google Sans"/>
            <w:color w:val="0000ee"/>
            <w:sz w:val="24"/>
            <w:szCs w:val="24"/>
            <w:u w:val="single"/>
            <w:rtl w:val="0"/>
          </w:rPr>
          <w:t xml:space="preserve">https://cmm.ucsd.edu/research/labs/varki/_files/publications/a173.pdf</w:t>
        </w:r>
      </w:hyperlink>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Induced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Pluripotent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Stem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Derived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Cardiomyocytes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Endothelial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Regenerate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Infarcted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Circulation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3">
        <w:r w:rsidDel="00000000" w:rsidR="00000000" w:rsidRPr="00000000">
          <w:rPr>
            <w:rFonts w:ascii="Google Sans" w:cs="Google Sans" w:eastAsia="Google Sans" w:hAnsi="Google Sans"/>
            <w:color w:val="0000ee"/>
            <w:sz w:val="24"/>
            <w:szCs w:val="24"/>
            <w:u w:val="single"/>
            <w:rtl w:val="0"/>
          </w:rPr>
          <w:t xml:space="preserve">https://www.ahajournals.org/doi/10.1161/CIRCULATIONAHA.122.061736</w:t>
        </w:r>
      </w:hyperlink>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retrospective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epidemiology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STRONG</w:t>
      </w:r>
      <w:r w:rsidDel="00000000" w:rsidR="00000000" w:rsidRPr="00000000">
        <w:rPr>
          <w:rFonts w:ascii="Google Sans" w:cs="Google Sans" w:eastAsia="Google Sans" w:hAnsi="Google Sans"/>
          <w:sz w:val="24"/>
          <w:szCs w:val="24"/>
          <w:rtl w:val="0"/>
        </w:rPr>
        <w:t xml:space="preserve">1, </w:t>
      </w:r>
      <w:r w:rsidDel="00000000" w:rsidR="00000000" w:rsidRPr="00000000">
        <w:rPr>
          <w:rFonts w:ascii="Google Sans" w:cs="Google Sans" w:eastAsia="Google Sans" w:hAnsi="Google Sans"/>
          <w:sz w:val="24"/>
          <w:szCs w:val="24"/>
          <w:rtl w:val="0"/>
        </w:rPr>
        <w:t xml:space="preserve">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MARTIN</w:t>
      </w:r>
      <w:r w:rsidDel="00000000" w:rsidR="00000000" w:rsidRPr="00000000">
        <w:rPr>
          <w:rFonts w:ascii="Google Sans" w:cs="Google Sans" w:eastAsia="Google Sans" w:hAnsi="Google Sans"/>
          <w:sz w:val="24"/>
          <w:szCs w:val="24"/>
          <w:rtl w:val="0"/>
        </w:rPr>
        <w:t xml:space="preserve">2, </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REDROBE</w:t>
      </w:r>
      <w:r w:rsidDel="00000000" w:rsidR="00000000" w:rsidRPr="00000000">
        <w:rPr>
          <w:rFonts w:ascii="Google Sans" w:cs="Google Sans" w:eastAsia="Google Sans" w:hAnsi="Google Sans"/>
          <w:sz w:val="24"/>
          <w:szCs w:val="24"/>
          <w:rtl w:val="0"/>
        </w:rPr>
        <w:t xml:space="preserve">3, </w:t>
      </w:r>
      <w:r w:rsidDel="00000000" w:rsidR="00000000" w:rsidRPr="00000000">
        <w:rPr>
          <w:rFonts w:ascii="Google Sans" w:cs="Google Sans" w:eastAsia="Google Sans" w:hAnsi="Google Sans"/>
          <w:sz w:val="24"/>
          <w:szCs w:val="24"/>
          <w:rtl w:val="0"/>
        </w:rPr>
        <w:t xml:space="preserve">K</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CORE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4">
        <w:r w:rsidDel="00000000" w:rsidR="00000000" w:rsidRPr="00000000">
          <w:rPr>
            <w:rFonts w:ascii="Google Sans" w:cs="Google Sans" w:eastAsia="Google Sans" w:hAnsi="Google Sans"/>
            <w:color w:val="0000ee"/>
            <w:sz w:val="24"/>
            <w:szCs w:val="24"/>
            <w:u w:val="single"/>
            <w:rtl w:val="0"/>
          </w:rPr>
          <w:t xml:space="preserve">https://core.ac.uk/download/pdf/157770258.pdf</w:t>
        </w:r>
      </w:hyperlink>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Population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5">
        <w:r w:rsidDel="00000000" w:rsidR="00000000" w:rsidRPr="00000000">
          <w:rPr>
            <w:rFonts w:ascii="Google Sans" w:cs="Google Sans" w:eastAsia="Google Sans" w:hAnsi="Google Sans"/>
            <w:color w:val="0000ee"/>
            <w:sz w:val="24"/>
            <w:szCs w:val="24"/>
            <w:u w:val="single"/>
            <w:rtl w:val="0"/>
          </w:rPr>
          <w:t xml:space="preserve">https://pmc.ncbi.nlm.nih.gov/articles/PMC2706041/</w:t>
        </w:r>
      </w:hyperlink>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describing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unexplained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other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6">
        <w:r w:rsidDel="00000000" w:rsidR="00000000" w:rsidRPr="00000000">
          <w:rPr>
            <w:rFonts w:ascii="Google Sans" w:cs="Google Sans" w:eastAsia="Google Sans" w:hAnsi="Google Sans"/>
            <w:color w:val="0000ee"/>
            <w:sz w:val="24"/>
            <w:szCs w:val="24"/>
            <w:u w:val="single"/>
            <w:rtl w:val="0"/>
          </w:rPr>
          <w:t xml:space="preserve">https://www.researchgate.net/figure/Examples-of-prior-publications-describing-unexplained-myocardial-fibrosis-in-chimpanzees_tbl1_227533110</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nutritional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aetiopathogenesis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Cambridge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Press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7">
        <w:r w:rsidDel="00000000" w:rsidR="00000000" w:rsidRPr="00000000">
          <w:rPr>
            <w:rFonts w:ascii="Google Sans" w:cs="Google Sans" w:eastAsia="Google Sans" w:hAnsi="Google Sans"/>
            <w:color w:val="0000ee"/>
            <w:sz w:val="24"/>
            <w:szCs w:val="24"/>
            <w:u w:val="single"/>
            <w:rtl w:val="0"/>
          </w:rPr>
          <w:t xml:space="preserve">https://www.cambridge.org/core/journals/nutrition-research-reviews/article/an-overview-of-nutritional-factors-in-the-aetiopathogenesis-of-myocardial-fibrosis-in-great-apes/53F814AD5283423B8DF231BF49A41369</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Idiopathic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 | </w:t>
      </w:r>
      <w:r w:rsidDel="00000000" w:rsidR="00000000" w:rsidRPr="00000000">
        <w:rPr>
          <w:rFonts w:ascii="Google Sans" w:cs="Google Sans" w:eastAsia="Google Sans" w:hAnsi="Google Sans"/>
          <w:sz w:val="24"/>
          <w:szCs w:val="24"/>
          <w:rtl w:val="0"/>
        </w:rPr>
        <w:t xml:space="preserve">Request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8">
        <w:r w:rsidDel="00000000" w:rsidR="00000000" w:rsidRPr="00000000">
          <w:rPr>
            <w:rFonts w:ascii="Google Sans" w:cs="Google Sans" w:eastAsia="Google Sans" w:hAnsi="Google Sans"/>
            <w:color w:val="0000ee"/>
            <w:sz w:val="24"/>
            <w:szCs w:val="24"/>
            <w:u w:val="single"/>
            <w:rtl w:val="0"/>
          </w:rPr>
          <w:t xml:space="preserve">https://www.researchgate.net/publication/336744688_Idiopathic_Myocardial_Fibrosis_in_Captive_Chimpanzees_Pan_troglodytes</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eLife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299">
        <w:r w:rsidDel="00000000" w:rsidR="00000000" w:rsidRPr="00000000">
          <w:rPr>
            <w:rFonts w:ascii="Google Sans" w:cs="Google Sans" w:eastAsia="Google Sans" w:hAnsi="Google Sans"/>
            <w:color w:val="0000ee"/>
            <w:sz w:val="24"/>
            <w:szCs w:val="24"/>
            <w:u w:val="single"/>
            <w:rtl w:val="0"/>
          </w:rPr>
          <w:t xml:space="preserve">https://elifesciences.org/articles/47807.pdf</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Idiopathic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0">
        <w:r w:rsidDel="00000000" w:rsidR="00000000" w:rsidRPr="00000000">
          <w:rPr>
            <w:rFonts w:ascii="Google Sans" w:cs="Google Sans" w:eastAsia="Google Sans" w:hAnsi="Google Sans"/>
            <w:color w:val="0000ee"/>
            <w:sz w:val="24"/>
            <w:szCs w:val="24"/>
            <w:u w:val="single"/>
            <w:rtl w:val="0"/>
          </w:rPr>
          <w:t xml:space="preserve">https://pubmed.ncbi.nlm.nih.gov/31640487/</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overview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nutritional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etiopathogenesis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vitamin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Ghent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Library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1">
        <w:r w:rsidDel="00000000" w:rsidR="00000000" w:rsidRPr="00000000">
          <w:rPr>
            <w:rFonts w:ascii="Google Sans" w:cs="Google Sans" w:eastAsia="Google Sans" w:hAnsi="Google Sans"/>
            <w:color w:val="0000ee"/>
            <w:sz w:val="24"/>
            <w:szCs w:val="24"/>
            <w:u w:val="single"/>
            <w:rtl w:val="0"/>
          </w:rPr>
          <w:t xml:space="preserve">https://libstore.ugent.be/fulltxt/RUG01/002/838/065/RUG01-002838065_2020_0001_AC.pdf</w:t>
        </w:r>
      </w:hyperlink>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Colisepticaemia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Bornean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Orangutan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Pongo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pygmaeus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Nexus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Publishers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2">
        <w:r w:rsidDel="00000000" w:rsidR="00000000" w:rsidRPr="00000000">
          <w:rPr>
            <w:rFonts w:ascii="Google Sans" w:cs="Google Sans" w:eastAsia="Google Sans" w:hAnsi="Google Sans"/>
            <w:color w:val="0000ee"/>
            <w:sz w:val="24"/>
            <w:szCs w:val="24"/>
            <w:u w:val="single"/>
            <w:rtl w:val="0"/>
          </w:rPr>
          <w:t xml:space="preserve">https://nexusacademicpublishers.com/uploads/files/RJVP_5_1_15-18.pdf</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aetiopathogenesis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risk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factors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diagnostic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tools</w:t>
      </w:r>
      <w:r w:rsidDel="00000000" w:rsidR="00000000" w:rsidRPr="00000000">
        <w:rPr>
          <w:rFonts w:ascii="Google Sans" w:cs="Google Sans" w:eastAsia="Google Sans" w:hAnsi="Google Sans"/>
          <w:sz w:val="24"/>
          <w:szCs w:val="24"/>
          <w:rtl w:val="0"/>
        </w:rPr>
        <w:t xml:space="preserve"> - - </w:t>
      </w:r>
      <w:r w:rsidDel="00000000" w:rsidR="00000000" w:rsidRPr="00000000">
        <w:rPr>
          <w:rFonts w:ascii="Google Sans" w:cs="Google Sans" w:eastAsia="Google Sans" w:hAnsi="Google Sans"/>
          <w:sz w:val="24"/>
          <w:szCs w:val="24"/>
          <w:rtl w:val="0"/>
        </w:rPr>
        <w:t xml:space="preserve">Nottingham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ePrints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3">
        <w:r w:rsidDel="00000000" w:rsidR="00000000" w:rsidRPr="00000000">
          <w:rPr>
            <w:rFonts w:ascii="Google Sans" w:cs="Google Sans" w:eastAsia="Google Sans" w:hAnsi="Google Sans"/>
            <w:color w:val="0000ee"/>
            <w:sz w:val="24"/>
            <w:szCs w:val="24"/>
            <w:u w:val="single"/>
            <w:rtl w:val="0"/>
          </w:rPr>
          <w:t xml:space="preserve">https://eprints.nottingham.ac.uk/65647/1/Thesis%20SM%20final2.pdf</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natriuretic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peptide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useful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biomarker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predictor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related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mortality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AVMA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4">
        <w:r w:rsidDel="00000000" w:rsidR="00000000" w:rsidRPr="00000000">
          <w:rPr>
            <w:rFonts w:ascii="Google Sans" w:cs="Google Sans" w:eastAsia="Google Sans" w:hAnsi="Google Sans"/>
            <w:color w:val="0000ee"/>
            <w:sz w:val="24"/>
            <w:szCs w:val="24"/>
            <w:u w:val="single"/>
            <w:rtl w:val="0"/>
          </w:rPr>
          <w:t xml:space="preserve">https://avmajournals.avma.org/view/journals/ajvr/86/3/ajvr.24.09.0287.xml</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5">
        <w:r w:rsidDel="00000000" w:rsidR="00000000" w:rsidRPr="00000000">
          <w:rPr>
            <w:rFonts w:ascii="Google Sans" w:cs="Google Sans" w:eastAsia="Google Sans" w:hAnsi="Google Sans"/>
            <w:color w:val="0000ee"/>
            <w:sz w:val="24"/>
            <w:szCs w:val="24"/>
            <w:u w:val="single"/>
            <w:rtl w:val="0"/>
          </w:rPr>
          <w:t xml:space="preserve">https://en.wikipedia.org/wiki/Cardiac_fibrosis</w:t>
        </w:r>
      </w:hyperlink>
      <w:r w:rsidDel="00000000" w:rsidR="00000000" w:rsidRPr="00000000">
        <w:rPr>
          <w:rtl w:val="0"/>
        </w:rPr>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6">
        <w:r w:rsidDel="00000000" w:rsidR="00000000" w:rsidRPr="00000000">
          <w:rPr>
            <w:rFonts w:ascii="Google Sans" w:cs="Google Sans" w:eastAsia="Google Sans" w:hAnsi="Google Sans"/>
            <w:color w:val="0000ee"/>
            <w:sz w:val="24"/>
            <w:szCs w:val="24"/>
            <w:u w:val="single"/>
            <w:rtl w:val="0"/>
          </w:rPr>
          <w:t xml:space="preserve">https://pmc.ncbi.nlm.nih.gov/articles/PMC3679521/</w:t>
        </w:r>
      </w:hyperlink>
      <w:r w:rsidDel="00000000" w:rsidR="00000000" w:rsidRPr="00000000">
        <w:rPr>
          <w:rtl w:val="0"/>
        </w:rPr>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article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troglodytes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7">
        <w:r w:rsidDel="00000000" w:rsidR="00000000" w:rsidRPr="00000000">
          <w:rPr>
            <w:rFonts w:ascii="Google Sans" w:cs="Google Sans" w:eastAsia="Google Sans" w:hAnsi="Google Sans"/>
            <w:color w:val="0000ee"/>
            <w:sz w:val="24"/>
            <w:szCs w:val="24"/>
            <w:u w:val="single"/>
            <w:rtl w:val="0"/>
          </w:rPr>
          <w:t xml:space="preserve">https://www.tandfonline.com/doi/full/10.3402/pba.v3i0.21073</w:t>
        </w:r>
      </w:hyperlink>
      <w:r w:rsidDel="00000000" w:rsidR="00000000" w:rsidRPr="00000000">
        <w:rPr>
          <w:rtl w:val="0"/>
        </w:rPr>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Pelvic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Inflammatory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8">
        <w:r w:rsidDel="00000000" w:rsidR="00000000" w:rsidRPr="00000000">
          <w:rPr>
            <w:rFonts w:ascii="Google Sans" w:cs="Google Sans" w:eastAsia="Google Sans" w:hAnsi="Google Sans"/>
            <w:color w:val="0000ee"/>
            <w:sz w:val="24"/>
            <w:szCs w:val="24"/>
            <w:u w:val="single"/>
            <w:rtl w:val="0"/>
          </w:rPr>
          <w:t xml:space="preserve">https://www.researchgate.net/publication/51598026_Nonhuman_Primate_Models_Used_to_Study_Pelvic_Inflammatory_Disease_Caused_by_Chlamydia_trachomatis</w:t>
        </w:r>
      </w:hyperlink>
      <w:r w:rsidDel="00000000" w:rsidR="00000000" w:rsidRPr="00000000">
        <w:rPr>
          <w:rtl w:val="0"/>
        </w:rPr>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intracellular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bacterial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parasitism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09">
        <w:r w:rsidDel="00000000" w:rsidR="00000000" w:rsidRPr="00000000">
          <w:rPr>
            <w:rFonts w:ascii="Google Sans" w:cs="Google Sans" w:eastAsia="Google Sans" w:hAnsi="Google Sans"/>
            <w:color w:val="0000ee"/>
            <w:sz w:val="24"/>
            <w:szCs w:val="24"/>
            <w:u w:val="single"/>
            <w:rtl w:val="0"/>
          </w:rPr>
          <w:t xml:space="preserve">https://journals.asm.org/doi/full/10.1128/jb.00361-24</w:t>
        </w:r>
      </w:hyperlink>
      <w:r w:rsidDel="00000000" w:rsidR="00000000" w:rsidRPr="00000000">
        <w:rPr>
          <w:rtl w:val="0"/>
        </w:rPr>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Request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0">
        <w:r w:rsidDel="00000000" w:rsidR="00000000" w:rsidRPr="00000000">
          <w:rPr>
            <w:rFonts w:ascii="Google Sans" w:cs="Google Sans" w:eastAsia="Google Sans" w:hAnsi="Google Sans"/>
            <w:color w:val="0000ee"/>
            <w:sz w:val="24"/>
            <w:szCs w:val="24"/>
            <w:u w:val="single"/>
            <w:rtl w:val="0"/>
          </w:rPr>
          <w:t xml:space="preserve">https://www.researchgate.net/publication/347618027_Chlamydia_Infections_in_Nonhuman_Primates</w:t>
        </w:r>
      </w:hyperlink>
      <w:r w:rsidDel="00000000" w:rsidR="00000000" w:rsidRPr="00000000">
        <w:rPr>
          <w:rtl w:val="0"/>
        </w:rPr>
      </w:r>
    </w:p>
    <w:p w:rsidR="00000000" w:rsidDel="00000000" w:rsidP="00000000" w:rsidRDefault="00000000" w:rsidRPr="00000000" w14:paraId="0000017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Related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Bacteria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Free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Living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Gabon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1">
        <w:r w:rsidDel="00000000" w:rsidR="00000000" w:rsidRPr="00000000">
          <w:rPr>
            <w:rFonts w:ascii="Google Sans" w:cs="Google Sans" w:eastAsia="Google Sans" w:hAnsi="Google Sans"/>
            <w:color w:val="0000ee"/>
            <w:sz w:val="24"/>
            <w:szCs w:val="24"/>
            <w:u w:val="single"/>
            <w:rtl w:val="0"/>
          </w:rPr>
          <w:t xml:space="preserve">https://pmc.ncbi.nlm.nih.gov/articles/PMC5189123/</w:t>
        </w:r>
      </w:hyperlink>
      <w:r w:rsidDel="00000000" w:rsidR="00000000" w:rsidRPr="00000000">
        <w:rPr>
          <w:rtl w:val="0"/>
        </w:rPr>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Increased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Susceptibility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Vaginal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Simian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Immunodeficiency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Pig</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tailed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Macaques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Trichomonas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vaginalis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2">
        <w:r w:rsidDel="00000000" w:rsidR="00000000" w:rsidRPr="00000000">
          <w:rPr>
            <w:rFonts w:ascii="Google Sans" w:cs="Google Sans" w:eastAsia="Google Sans" w:hAnsi="Google Sans"/>
            <w:color w:val="0000ee"/>
            <w:sz w:val="24"/>
            <w:szCs w:val="24"/>
            <w:u w:val="single"/>
            <w:rtl w:val="0"/>
          </w:rPr>
          <w:t xml:space="preserve">https://academic.oup.com/jid/article/210/8/1239/2911879</w:t>
        </w:r>
      </w:hyperlink>
      <w:r w:rsidDel="00000000" w:rsidR="00000000" w:rsidRPr="00000000">
        <w:rPr>
          <w:rtl w:val="0"/>
        </w:rPr>
      </w:r>
    </w:p>
    <w:p w:rsidR="00000000" w:rsidDel="00000000" w:rsidP="00000000" w:rsidRDefault="00000000" w:rsidRPr="00000000" w14:paraId="0000017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bonobos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sexually</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transmitted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able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highly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promiscuous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without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consequences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Reddit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3">
        <w:r w:rsidDel="00000000" w:rsidR="00000000" w:rsidRPr="00000000">
          <w:rPr>
            <w:rFonts w:ascii="Google Sans" w:cs="Google Sans" w:eastAsia="Google Sans" w:hAnsi="Google Sans"/>
            <w:color w:val="0000ee"/>
            <w:sz w:val="24"/>
            <w:szCs w:val="24"/>
            <w:u w:val="single"/>
            <w:rtl w:val="0"/>
          </w:rPr>
          <w:t xml:space="preserve">https://www.reddit.com/r/askscience/comments/1xcgrs/do_bonobos_have_sexuallytransmitted_diseases_how/</w:t>
        </w:r>
      </w:hyperlink>
      <w:r w:rsidDel="00000000" w:rsidR="00000000" w:rsidRPr="00000000">
        <w:rPr>
          <w:rtl w:val="0"/>
        </w:rPr>
      </w:r>
    </w:p>
    <w:p w:rsidR="00000000" w:rsidDel="00000000" w:rsidP="00000000" w:rsidRDefault="00000000" w:rsidRPr="00000000" w14:paraId="0000017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Related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Bacteria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Free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Living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Gabon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4">
        <w:r w:rsidDel="00000000" w:rsidR="00000000" w:rsidRPr="00000000">
          <w:rPr>
            <w:rFonts w:ascii="Google Sans" w:cs="Google Sans" w:eastAsia="Google Sans" w:hAnsi="Google Sans"/>
            <w:color w:val="0000ee"/>
            <w:sz w:val="24"/>
            <w:szCs w:val="24"/>
            <w:u w:val="single"/>
            <w:rtl w:val="0"/>
          </w:rPr>
          <w:t xml:space="preserve">https://pubmed.ncbi.nlm.nih.gov/27869611/</w:t>
        </w:r>
      </w:hyperlink>
      <w:r w:rsidDel="00000000" w:rsidR="00000000" w:rsidRPr="00000000">
        <w:rPr>
          <w:rtl w:val="0"/>
        </w:rPr>
      </w:r>
    </w:p>
    <w:p w:rsidR="00000000" w:rsidDel="00000000" w:rsidP="00000000" w:rsidRDefault="00000000" w:rsidRPr="00000000" w14:paraId="0000017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History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Genital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Implications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Control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5">
        <w:r w:rsidDel="00000000" w:rsidR="00000000" w:rsidRPr="00000000">
          <w:rPr>
            <w:rFonts w:ascii="Google Sans" w:cs="Google Sans" w:eastAsia="Google Sans" w:hAnsi="Google Sans"/>
            <w:color w:val="0000ee"/>
            <w:sz w:val="24"/>
            <w:szCs w:val="24"/>
            <w:u w:val="single"/>
            <w:rtl w:val="0"/>
          </w:rPr>
          <w:t xml:space="preserve">https://academic.oup.com/jid/article/201/Supplement_2/S190/807447</w:t>
        </w:r>
      </w:hyperlink>
      <w:r w:rsidDel="00000000" w:rsidR="00000000" w:rsidRPr="00000000">
        <w:rPr>
          <w:rtl w:val="0"/>
        </w:rPr>
      </w:r>
    </w:p>
    <w:p w:rsidR="00000000" w:rsidDel="00000000" w:rsidP="00000000" w:rsidRDefault="00000000" w:rsidRPr="00000000" w14:paraId="0000017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Persistent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Vaccine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6">
        <w:r w:rsidDel="00000000" w:rsidR="00000000" w:rsidRPr="00000000">
          <w:rPr>
            <w:rFonts w:ascii="Google Sans" w:cs="Google Sans" w:eastAsia="Google Sans" w:hAnsi="Google Sans"/>
            <w:color w:val="0000ee"/>
            <w:sz w:val="24"/>
            <w:szCs w:val="24"/>
            <w:u w:val="single"/>
            <w:rtl w:val="0"/>
          </w:rPr>
          <w:t xml:space="preserve">https://journals.asm.org/doi/10.1128/cvi.00203-17</w:t>
        </w:r>
      </w:hyperlink>
      <w:r w:rsidDel="00000000" w:rsidR="00000000" w:rsidRPr="00000000">
        <w:rPr>
          <w:rtl w:val="0"/>
        </w:rPr>
      </w:r>
    </w:p>
    <w:p w:rsidR="00000000" w:rsidDel="00000000" w:rsidP="00000000" w:rsidRDefault="00000000" w:rsidRPr="00000000" w14:paraId="0000017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Genital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Microbial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7">
        <w:r w:rsidDel="00000000" w:rsidR="00000000" w:rsidRPr="00000000">
          <w:rPr>
            <w:rFonts w:ascii="Google Sans" w:cs="Google Sans" w:eastAsia="Google Sans" w:hAnsi="Google Sans"/>
            <w:color w:val="0000ee"/>
            <w:sz w:val="24"/>
            <w:szCs w:val="24"/>
            <w:u w:val="single"/>
            <w:rtl w:val="0"/>
          </w:rPr>
          <w:t xml:space="preserve">https://microbialcell.com/researcharticles/chlamydia-trachomatis-genital-infections/</w:t>
        </w:r>
      </w:hyperlink>
      <w:r w:rsidDel="00000000" w:rsidR="00000000" w:rsidRPr="00000000">
        <w:rPr>
          <w:rtl w:val="0"/>
        </w:rPr>
      </w:r>
    </w:p>
    <w:p w:rsidR="00000000" w:rsidDel="00000000" w:rsidP="00000000" w:rsidRDefault="00000000" w:rsidRPr="00000000" w14:paraId="0000017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Cytokines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8">
        <w:r w:rsidDel="00000000" w:rsidR="00000000" w:rsidRPr="00000000">
          <w:rPr>
            <w:rFonts w:ascii="Google Sans" w:cs="Google Sans" w:eastAsia="Google Sans" w:hAnsi="Google Sans"/>
            <w:color w:val="0000ee"/>
            <w:sz w:val="24"/>
            <w:szCs w:val="24"/>
            <w:u w:val="single"/>
            <w:rtl w:val="0"/>
          </w:rPr>
          <w:t xml:space="preserve">https://www.frontiersin.org/journals/immunology/articles/10.3389/fimmu.2021.639834/full</w:t>
        </w:r>
      </w:hyperlink>
      <w:r w:rsidDel="00000000" w:rsidR="00000000" w:rsidRPr="00000000">
        <w:rPr>
          <w:rtl w:val="0"/>
        </w:rPr>
      </w:r>
    </w:p>
    <w:p w:rsidR="00000000" w:rsidDel="00000000" w:rsidP="00000000" w:rsidRDefault="00000000" w:rsidRPr="00000000" w14:paraId="0000017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Fibroblasts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Retain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Express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Surface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Presented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Major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Histocompatibility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Complex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Class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Molecules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19">
        <w:r w:rsidDel="00000000" w:rsidR="00000000" w:rsidRPr="00000000">
          <w:rPr>
            <w:rFonts w:ascii="Google Sans" w:cs="Google Sans" w:eastAsia="Google Sans" w:hAnsi="Google Sans"/>
            <w:color w:val="0000ee"/>
            <w:sz w:val="24"/>
            <w:szCs w:val="24"/>
            <w:u w:val="single"/>
            <w:rtl w:val="0"/>
          </w:rPr>
          <w:t xml:space="preserve">https://pmc.ncbi.nlm.nih.gov/articles/PMC3958011/</w:t>
        </w:r>
      </w:hyperlink>
      <w:r w:rsidDel="00000000" w:rsidR="00000000" w:rsidRPr="00000000">
        <w:rPr>
          <w:rtl w:val="0"/>
        </w:rPr>
      </w:r>
    </w:p>
    <w:p w:rsidR="00000000" w:rsidDel="00000000" w:rsidP="00000000" w:rsidRDefault="00000000" w:rsidRPr="00000000" w14:paraId="0000017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Development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Follows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Program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Intrinsic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Reticulate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Body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0">
        <w:r w:rsidDel="00000000" w:rsidR="00000000" w:rsidRPr="00000000">
          <w:rPr>
            <w:rFonts w:ascii="Google Sans" w:cs="Google Sans" w:eastAsia="Google Sans" w:hAnsi="Google Sans"/>
            <w:color w:val="0000ee"/>
            <w:sz w:val="24"/>
            <w:szCs w:val="24"/>
            <w:u w:val="single"/>
            <w:rtl w:val="0"/>
          </w:rPr>
          <w:t xml:space="preserve">https://www.biorxiv.org/content/10.1101/2020.03.13.991687v1.full</w:t>
        </w:r>
      </w:hyperlink>
      <w:r w:rsidDel="00000000" w:rsidR="00000000" w:rsidRPr="00000000">
        <w:rPr>
          <w:rtl w:val="0"/>
        </w:rPr>
      </w:r>
    </w:p>
    <w:p w:rsidR="00000000" w:rsidDel="00000000" w:rsidP="00000000" w:rsidRDefault="00000000" w:rsidRPr="00000000" w14:paraId="0000017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Development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1">
        <w:r w:rsidDel="00000000" w:rsidR="00000000" w:rsidRPr="00000000">
          <w:rPr>
            <w:rFonts w:ascii="Google Sans" w:cs="Google Sans" w:eastAsia="Google Sans" w:hAnsi="Google Sans"/>
            <w:color w:val="0000ee"/>
            <w:sz w:val="24"/>
            <w:szCs w:val="24"/>
            <w:u w:val="single"/>
            <w:rtl w:val="0"/>
          </w:rPr>
          <w:t xml:space="preserve">https://www.mdpi.com/2076-2607/12/7/1302</w:t>
        </w:r>
      </w:hyperlink>
      <w:r w:rsidDel="00000000" w:rsidR="00000000" w:rsidRPr="00000000">
        <w:rPr>
          <w:rtl w:val="0"/>
        </w:rPr>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Microbiology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Bookshelf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2">
        <w:r w:rsidDel="00000000" w:rsidR="00000000" w:rsidRPr="00000000">
          <w:rPr>
            <w:rFonts w:ascii="Google Sans" w:cs="Google Sans" w:eastAsia="Google Sans" w:hAnsi="Google Sans"/>
            <w:color w:val="0000ee"/>
            <w:sz w:val="24"/>
            <w:szCs w:val="24"/>
            <w:u w:val="single"/>
            <w:rtl w:val="0"/>
          </w:rPr>
          <w:t xml:space="preserve">https://www.ncbi.nlm.nih.gov/books/NBK8091/</w:t>
        </w:r>
      </w:hyperlink>
      <w:r w:rsidDel="00000000" w:rsidR="00000000" w:rsidRPr="00000000">
        <w:rPr>
          <w:rtl w:val="0"/>
        </w:rPr>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Epithelial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Induces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Activation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Caspase</w:t>
      </w:r>
      <w:r w:rsidDel="00000000" w:rsidR="00000000" w:rsidRPr="00000000">
        <w:rPr>
          <w:rFonts w:ascii="Google Sans" w:cs="Google Sans" w:eastAsia="Google Sans" w:hAnsi="Google Sans"/>
          <w:sz w:val="24"/>
          <w:szCs w:val="24"/>
          <w:rtl w:val="0"/>
        </w:rPr>
        <w:t xml:space="preserve">-1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Release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Mature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IL</w:t>
      </w:r>
      <w:r w:rsidDel="00000000" w:rsidR="00000000" w:rsidRPr="00000000">
        <w:rPr>
          <w:rFonts w:ascii="Google Sans" w:cs="Google Sans" w:eastAsia="Google Sans" w:hAnsi="Google Sans"/>
          <w:sz w:val="24"/>
          <w:szCs w:val="24"/>
          <w:rtl w:val="0"/>
        </w:rPr>
        <w:t xml:space="preserve">-181 - </w:t>
      </w:r>
      <w:r w:rsidDel="00000000" w:rsidR="00000000" w:rsidRPr="00000000">
        <w:rPr>
          <w:rFonts w:ascii="Google Sans" w:cs="Google Sans" w:eastAsia="Google Sans" w:hAnsi="Google Sans"/>
          <w:sz w:val="24"/>
          <w:szCs w:val="24"/>
          <w:rtl w:val="0"/>
        </w:rPr>
        <w:t xml:space="preserve">AAI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3">
        <w:r w:rsidDel="00000000" w:rsidR="00000000" w:rsidRPr="00000000">
          <w:rPr>
            <w:rFonts w:ascii="Google Sans" w:cs="Google Sans" w:eastAsia="Google Sans" w:hAnsi="Google Sans"/>
            <w:color w:val="0000ee"/>
            <w:sz w:val="24"/>
            <w:szCs w:val="24"/>
            <w:u w:val="single"/>
            <w:rtl w:val="0"/>
          </w:rPr>
          <w:t xml:space="preserve">https://journals.aai.org/jimmunol/article/165/3/1463/33128/Chlamydia-trachomatis-Infection-of-Epithelial</w:t>
        </w:r>
      </w:hyperlink>
      <w:r w:rsidDel="00000000" w:rsidR="00000000" w:rsidRPr="00000000">
        <w:rPr>
          <w:rtl w:val="0"/>
        </w:rPr>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type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protein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manipulates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two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ways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4">
        <w:r w:rsidDel="00000000" w:rsidR="00000000" w:rsidRPr="00000000">
          <w:rPr>
            <w:rFonts w:ascii="Google Sans" w:cs="Google Sans" w:eastAsia="Google Sans" w:hAnsi="Google Sans"/>
            <w:color w:val="0000ee"/>
            <w:sz w:val="24"/>
            <w:szCs w:val="24"/>
            <w:u w:val="single"/>
            <w:rtl w:val="0"/>
          </w:rPr>
          <w:t xml:space="preserve">https://www.news-medical.net/news/20181108/One-type-of-Chlamydia-protein-manipulates-human-cells-in-two-different-ways.aspx</w:t>
        </w:r>
      </w:hyperlink>
      <w:r w:rsidDel="00000000" w:rsidR="00000000" w:rsidRPr="00000000">
        <w:rPr>
          <w:rtl w:val="0"/>
        </w:rPr>
      </w:r>
    </w:p>
    <w:p w:rsidR="00000000" w:rsidDel="00000000" w:rsidP="00000000" w:rsidRDefault="00000000" w:rsidRPr="00000000" w14:paraId="0000018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enemy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containing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autonomous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5">
        <w:r w:rsidDel="00000000" w:rsidR="00000000" w:rsidRPr="00000000">
          <w:rPr>
            <w:rFonts w:ascii="Google Sans" w:cs="Google Sans" w:eastAsia="Google Sans" w:hAnsi="Google Sans"/>
            <w:color w:val="0000ee"/>
            <w:sz w:val="24"/>
            <w:szCs w:val="24"/>
            <w:u w:val="single"/>
            <w:rtl w:val="0"/>
          </w:rPr>
          <w:t xml:space="preserve">https://pmc.ncbi.nlm.nih.gov/articles/PMC5975928/</w:t>
        </w:r>
      </w:hyperlink>
      <w:r w:rsidDel="00000000" w:rsidR="00000000" w:rsidRPr="00000000">
        <w:rPr>
          <w:rtl w:val="0"/>
        </w:rPr>
      </w:r>
    </w:p>
    <w:p w:rsidR="00000000" w:rsidDel="00000000" w:rsidP="00000000" w:rsidRDefault="00000000" w:rsidRPr="00000000" w14:paraId="0000018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towards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Niche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Adaptation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6">
        <w:r w:rsidDel="00000000" w:rsidR="00000000" w:rsidRPr="00000000">
          <w:rPr>
            <w:rFonts w:ascii="Google Sans" w:cs="Google Sans" w:eastAsia="Google Sans" w:hAnsi="Google Sans"/>
            <w:color w:val="0000ee"/>
            <w:sz w:val="24"/>
            <w:szCs w:val="24"/>
            <w:u w:val="single"/>
            <w:rtl w:val="0"/>
          </w:rPr>
          <w:t xml:space="preserve">https://journals.asm.org/doi/10.1128/jb.01291-12</w:t>
        </w:r>
      </w:hyperlink>
      <w:r w:rsidDel="00000000" w:rsidR="00000000" w:rsidRPr="00000000">
        <w:rPr>
          <w:rtl w:val="0"/>
        </w:rPr>
      </w:r>
    </w:p>
    <w:p w:rsidR="00000000" w:rsidDel="00000000" w:rsidP="00000000" w:rsidRDefault="00000000" w:rsidRPr="00000000" w14:paraId="0000018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Antigens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Recognized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Highly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Exposed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Women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Limit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Resist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Genital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7">
        <w:r w:rsidDel="00000000" w:rsidR="00000000" w:rsidRPr="00000000">
          <w:rPr>
            <w:rFonts w:ascii="Google Sans" w:cs="Google Sans" w:eastAsia="Google Sans" w:hAnsi="Google Sans"/>
            <w:color w:val="0000ee"/>
            <w:sz w:val="24"/>
            <w:szCs w:val="24"/>
            <w:u w:val="single"/>
            <w:rtl w:val="0"/>
          </w:rPr>
          <w:t xml:space="preserve">https://academic.oup.com/jid/article/214/12/1884/2194443</w:t>
        </w:r>
      </w:hyperlink>
      <w:r w:rsidDel="00000000" w:rsidR="00000000" w:rsidRPr="00000000">
        <w:rPr>
          <w:rtl w:val="0"/>
        </w:rPr>
      </w:r>
    </w:p>
    <w:p w:rsidR="00000000" w:rsidDel="00000000" w:rsidP="00000000" w:rsidRDefault="00000000" w:rsidRPr="00000000" w14:paraId="0000018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Related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Bacteria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Free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Living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Gabon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8">
        <w:r w:rsidDel="00000000" w:rsidR="00000000" w:rsidRPr="00000000">
          <w:rPr>
            <w:rFonts w:ascii="Google Sans" w:cs="Google Sans" w:eastAsia="Google Sans" w:hAnsi="Google Sans"/>
            <w:color w:val="0000ee"/>
            <w:sz w:val="24"/>
            <w:szCs w:val="24"/>
            <w:u w:val="single"/>
            <w:rtl w:val="0"/>
          </w:rPr>
          <w:t xml:space="preserve">https://www.researchgate.net/publication/310997633_Chlamydia-Related_Bacteria_in_Free-Living_and_Captive_Great_Apes_Gabon</w:t>
        </w:r>
      </w:hyperlink>
      <w:r w:rsidDel="00000000" w:rsidR="00000000" w:rsidRPr="00000000">
        <w:rPr>
          <w:rtl w:val="0"/>
        </w:rPr>
      </w:r>
    </w:p>
    <w:p w:rsidR="00000000" w:rsidDel="00000000" w:rsidP="00000000" w:rsidRDefault="00000000" w:rsidRPr="00000000" w14:paraId="0000018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Pathogenic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among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Strains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Subtle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Genomic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Variations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29">
        <w:r w:rsidDel="00000000" w:rsidR="00000000" w:rsidRPr="00000000">
          <w:rPr>
            <w:rFonts w:ascii="Google Sans" w:cs="Google Sans" w:eastAsia="Google Sans" w:hAnsi="Google Sans"/>
            <w:color w:val="0000ee"/>
            <w:sz w:val="24"/>
            <w:szCs w:val="24"/>
            <w:u w:val="single"/>
            <w:rtl w:val="0"/>
          </w:rPr>
          <w:t xml:space="preserve">https://academic.oup.com/jid/article/197/3/449/2908681</w:t>
        </w:r>
      </w:hyperlink>
      <w:r w:rsidDel="00000000" w:rsidR="00000000" w:rsidRPr="00000000">
        <w:rPr>
          <w:rtl w:val="0"/>
        </w:rPr>
      </w:r>
    </w:p>
    <w:p w:rsidR="00000000" w:rsidDel="00000000" w:rsidP="00000000" w:rsidRDefault="00000000" w:rsidRPr="00000000" w14:paraId="0000018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multiple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functions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numerous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trachomatis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secreted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proteins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tip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iceberg</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Microbial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0">
        <w:r w:rsidDel="00000000" w:rsidR="00000000" w:rsidRPr="00000000">
          <w:rPr>
            <w:rFonts w:ascii="Google Sans" w:cs="Google Sans" w:eastAsia="Google Sans" w:hAnsi="Google Sans"/>
            <w:color w:val="0000ee"/>
            <w:sz w:val="24"/>
            <w:szCs w:val="24"/>
            <w:u w:val="single"/>
            <w:rtl w:val="0"/>
          </w:rPr>
          <w:t xml:space="preserve">http://microbialcell.com/researcharticles/2019a-bugalhao-microbial-cell/</w:t>
        </w:r>
      </w:hyperlink>
      <w:r w:rsidDel="00000000" w:rsidR="00000000" w:rsidRPr="00000000">
        <w:rPr>
          <w:rtl w:val="0"/>
        </w:rPr>
      </w:r>
    </w:p>
    <w:p w:rsidR="00000000" w:rsidDel="00000000" w:rsidP="00000000" w:rsidRDefault="00000000" w:rsidRPr="00000000" w14:paraId="0000018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Chlamydia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Related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Bacteria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Free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Living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Captive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Gabon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1">
        <w:r w:rsidDel="00000000" w:rsidR="00000000" w:rsidRPr="00000000">
          <w:rPr>
            <w:rFonts w:ascii="Google Sans" w:cs="Google Sans" w:eastAsia="Google Sans" w:hAnsi="Google Sans"/>
            <w:color w:val="0000ee"/>
            <w:sz w:val="24"/>
            <w:szCs w:val="24"/>
            <w:u w:val="single"/>
            <w:rtl w:val="0"/>
          </w:rPr>
          <w:t xml:space="preserve">https://www.researchgate.net/publication/311211609_Chlamydia_-Related_Bacteria_in_Free-Living_and_Captive_Great_Apes_Gabon</w:t>
        </w:r>
      </w:hyperlink>
      <w:r w:rsidDel="00000000" w:rsidR="00000000" w:rsidRPr="00000000">
        <w:rPr>
          <w:rtl w:val="0"/>
        </w:rPr>
      </w:r>
    </w:p>
    <w:p w:rsidR="00000000" w:rsidDel="00000000" w:rsidP="00000000" w:rsidRDefault="00000000" w:rsidRPr="00000000" w14:paraId="0000018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Retrovirus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struck</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ancestors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gorillas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millions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years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affect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ancestral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UW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2">
        <w:r w:rsidDel="00000000" w:rsidR="00000000" w:rsidRPr="00000000">
          <w:rPr>
            <w:rFonts w:ascii="Google Sans" w:cs="Google Sans" w:eastAsia="Google Sans" w:hAnsi="Google Sans"/>
            <w:color w:val="0000ee"/>
            <w:sz w:val="24"/>
            <w:szCs w:val="24"/>
            <w:u w:val="single"/>
            <w:rtl w:val="0"/>
          </w:rPr>
          <w:t xml:space="preserve">https://www.washington.edu/news/2005/03/01/retrovirus-struck-ancestors-of-chimpanzees-and-gorillas-millions-of-years-ago-but-did-not-affect-ancestral-humans/</w:t>
        </w:r>
      </w:hyperlink>
      <w:r w:rsidDel="00000000" w:rsidR="00000000" w:rsidRPr="00000000">
        <w:rPr>
          <w:rtl w:val="0"/>
        </w:rPr>
      </w:r>
    </w:p>
    <w:p w:rsidR="00000000" w:rsidDel="00000000" w:rsidP="00000000" w:rsidRDefault="00000000" w:rsidRPr="00000000" w14:paraId="0000018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Medicative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Behavior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African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Evolutionary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Perspective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Traditional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Medicine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3">
        <w:r w:rsidDel="00000000" w:rsidR="00000000" w:rsidRPr="00000000">
          <w:rPr>
            <w:rFonts w:ascii="Google Sans" w:cs="Google Sans" w:eastAsia="Google Sans" w:hAnsi="Google Sans"/>
            <w:color w:val="0000ee"/>
            <w:sz w:val="24"/>
            <w:szCs w:val="24"/>
            <w:u w:val="single"/>
            <w:rtl w:val="0"/>
          </w:rPr>
          <w:t xml:space="preserve">https://academic.oup.com/bioscience/article/51/8/651/220603</w:t>
        </w:r>
      </w:hyperlink>
      <w:r w:rsidDel="00000000" w:rsidR="00000000" w:rsidRPr="00000000">
        <w:rPr>
          <w:rtl w:val="0"/>
        </w:rPr>
      </w:r>
    </w:p>
    <w:p w:rsidR="00000000" w:rsidDel="00000000" w:rsidP="00000000" w:rsidRDefault="00000000" w:rsidRPr="00000000" w14:paraId="0000018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Zoological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Park</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Smithsonian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Institution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4">
        <w:r w:rsidDel="00000000" w:rsidR="00000000" w:rsidRPr="00000000">
          <w:rPr>
            <w:rFonts w:ascii="Google Sans" w:cs="Google Sans" w:eastAsia="Google Sans" w:hAnsi="Google Sans"/>
            <w:color w:val="0000ee"/>
            <w:sz w:val="24"/>
            <w:szCs w:val="24"/>
            <w:u w:val="single"/>
            <w:rtl w:val="0"/>
          </w:rPr>
          <w:t xml:space="preserve">https://repository.si.edu/bitstream/handle/10088/11628/Munson1990.pdf?sequence=1&amp;isAllowed=y</w:t>
        </w:r>
      </w:hyperlink>
      <w:r w:rsidDel="00000000" w:rsidR="00000000" w:rsidRPr="00000000">
        <w:rPr>
          <w:rtl w:val="0"/>
        </w:rPr>
      </w:r>
    </w:p>
    <w:p w:rsidR="00000000" w:rsidDel="00000000" w:rsidP="00000000" w:rsidRDefault="00000000" w:rsidRPr="00000000" w14:paraId="0000018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Practice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Guidelines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introduction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Conservation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Translocation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Specialist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Group</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5">
        <w:r w:rsidDel="00000000" w:rsidR="00000000" w:rsidRPr="00000000">
          <w:rPr>
            <w:rFonts w:ascii="Google Sans" w:cs="Google Sans" w:eastAsia="Google Sans" w:hAnsi="Google Sans"/>
            <w:color w:val="0000ee"/>
            <w:sz w:val="24"/>
            <w:szCs w:val="24"/>
            <w:u w:val="single"/>
            <w:rtl w:val="0"/>
          </w:rPr>
          <w:t xml:space="preserve">https://iucn-ctsg.org/wp-content/uploads/2018/02/Guidelines-for-the-Reintroduction-of-Great-Apes.pdf</w:t>
        </w:r>
      </w:hyperlink>
      <w:r w:rsidDel="00000000" w:rsidR="00000000" w:rsidRPr="00000000">
        <w:rPr>
          <w:rtl w:val="0"/>
        </w:rPr>
      </w:r>
    </w:p>
    <w:p w:rsidR="00000000" w:rsidDel="00000000" w:rsidP="00000000" w:rsidRDefault="00000000" w:rsidRPr="00000000" w14:paraId="0000018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pressure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driven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selection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CD</w:t>
      </w:r>
      <w:r w:rsidDel="00000000" w:rsidR="00000000" w:rsidRPr="00000000">
        <w:rPr>
          <w:rFonts w:ascii="Google Sans" w:cs="Google Sans" w:eastAsia="Google Sans" w:hAnsi="Google Sans"/>
          <w:sz w:val="24"/>
          <w:szCs w:val="24"/>
          <w:rtl w:val="0"/>
        </w:rPr>
        <w:t xml:space="preserve">4 </w:t>
      </w:r>
      <w:r w:rsidDel="00000000" w:rsidR="00000000" w:rsidRPr="00000000">
        <w:rPr>
          <w:rFonts w:ascii="Google Sans" w:cs="Google Sans" w:eastAsia="Google Sans" w:hAnsi="Google Sans"/>
          <w:sz w:val="24"/>
          <w:szCs w:val="24"/>
          <w:rtl w:val="0"/>
        </w:rPr>
        <w:t xml:space="preserve">alleles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resist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lentivirus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HIV</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eLife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6">
        <w:r w:rsidDel="00000000" w:rsidR="00000000" w:rsidRPr="00000000">
          <w:rPr>
            <w:rFonts w:ascii="Google Sans" w:cs="Google Sans" w:eastAsia="Google Sans" w:hAnsi="Google Sans"/>
            <w:color w:val="0000ee"/>
            <w:sz w:val="24"/>
            <w:szCs w:val="24"/>
            <w:u w:val="single"/>
            <w:rtl w:val="0"/>
          </w:rPr>
          <w:t xml:space="preserve">https://elifesciences.org/reviewed-preprints/93316v1</w:t>
        </w:r>
      </w:hyperlink>
      <w:r w:rsidDel="00000000" w:rsidR="00000000" w:rsidRPr="00000000">
        <w:rPr>
          <w:rtl w:val="0"/>
        </w:rPr>
      </w:r>
    </w:p>
    <w:p w:rsidR="00000000" w:rsidDel="00000000" w:rsidP="00000000" w:rsidRDefault="00000000" w:rsidRPr="00000000" w14:paraId="0000018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prevalence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Treponema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paraluisleporidarum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isolates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European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lagomorphs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Microbiology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Spectrum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7">
        <w:r w:rsidDel="00000000" w:rsidR="00000000" w:rsidRPr="00000000">
          <w:rPr>
            <w:rFonts w:ascii="Google Sans" w:cs="Google Sans" w:eastAsia="Google Sans" w:hAnsi="Google Sans"/>
            <w:color w:val="0000ee"/>
            <w:sz w:val="24"/>
            <w:szCs w:val="24"/>
            <w:u w:val="single"/>
            <w:rtl w:val="0"/>
          </w:rPr>
          <w:t xml:space="preserve">https://journals.asm.org/doi/abs/10.1128/spectrum.01774-23</w:t>
        </w:r>
      </w:hyperlink>
      <w:r w:rsidDel="00000000" w:rsidR="00000000" w:rsidRPr="00000000">
        <w:rPr>
          <w:rtl w:val="0"/>
        </w:rPr>
      </w:r>
    </w:p>
    <w:p w:rsidR="00000000" w:rsidDel="00000000" w:rsidP="00000000" w:rsidRDefault="00000000" w:rsidRPr="00000000" w14:paraId="0000018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pressure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driven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selection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CD</w:t>
      </w:r>
      <w:r w:rsidDel="00000000" w:rsidR="00000000" w:rsidRPr="00000000">
        <w:rPr>
          <w:rFonts w:ascii="Google Sans" w:cs="Google Sans" w:eastAsia="Google Sans" w:hAnsi="Google Sans"/>
          <w:sz w:val="24"/>
          <w:szCs w:val="24"/>
          <w:rtl w:val="0"/>
        </w:rPr>
        <w:t xml:space="preserve">4 </w:t>
      </w:r>
      <w:r w:rsidDel="00000000" w:rsidR="00000000" w:rsidRPr="00000000">
        <w:rPr>
          <w:rFonts w:ascii="Google Sans" w:cs="Google Sans" w:eastAsia="Google Sans" w:hAnsi="Google Sans"/>
          <w:sz w:val="24"/>
          <w:szCs w:val="24"/>
          <w:rtl w:val="0"/>
        </w:rPr>
        <w:t xml:space="preserve">alleles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resist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lentivirus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HIV</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8">
        <w:r w:rsidDel="00000000" w:rsidR="00000000" w:rsidRPr="00000000">
          <w:rPr>
            <w:rFonts w:ascii="Google Sans" w:cs="Google Sans" w:eastAsia="Google Sans" w:hAnsi="Google Sans"/>
            <w:color w:val="0000ee"/>
            <w:sz w:val="24"/>
            <w:szCs w:val="24"/>
            <w:u w:val="single"/>
            <w:rtl w:val="0"/>
          </w:rPr>
          <w:t xml:space="preserve">https://www.biorxiv.org/content/10.1101/2023.11.13.566830v1.full-text</w:t>
        </w:r>
      </w:hyperlink>
      <w:r w:rsidDel="00000000" w:rsidR="00000000" w:rsidRPr="00000000">
        <w:rPr>
          <w:rtl w:val="0"/>
        </w:rPr>
      </w:r>
    </w:p>
    <w:p w:rsidR="00000000" w:rsidDel="00000000" w:rsidP="00000000" w:rsidRDefault="00000000" w:rsidRPr="00000000" w14:paraId="0000018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Rectally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Transmitted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Syphilis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39">
        <w:r w:rsidDel="00000000" w:rsidR="00000000" w:rsidRPr="00000000">
          <w:rPr>
            <w:rFonts w:ascii="Google Sans" w:cs="Google Sans" w:eastAsia="Google Sans" w:hAnsi="Google Sans"/>
            <w:color w:val="0000ee"/>
            <w:sz w:val="24"/>
            <w:szCs w:val="24"/>
            <w:u w:val="single"/>
            <w:rtl w:val="0"/>
          </w:rPr>
          <w:t xml:space="preserve">https://academic.oup.com/jid/article/217/7/1139/4772175</w:t>
        </w:r>
      </w:hyperlink>
      <w:r w:rsidDel="00000000" w:rsidR="00000000" w:rsidRPr="00000000">
        <w:rPr>
          <w:rtl w:val="0"/>
        </w:rPr>
      </w:r>
    </w:p>
    <w:p w:rsidR="00000000" w:rsidDel="00000000" w:rsidP="00000000" w:rsidRDefault="00000000" w:rsidRPr="00000000" w14:paraId="0000019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Structural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Between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Surfaces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0">
        <w:r w:rsidDel="00000000" w:rsidR="00000000" w:rsidRPr="00000000">
          <w:rPr>
            <w:rFonts w:ascii="Google Sans" w:cs="Google Sans" w:eastAsia="Google Sans" w:hAnsi="Google Sans"/>
            <w:color w:val="0000ee"/>
            <w:sz w:val="24"/>
            <w:szCs w:val="24"/>
            <w:u w:val="single"/>
            <w:rtl w:val="0"/>
          </w:rPr>
          <w:t xml:space="preserve">https://cmm.ucsd.edu/research/labs/varki/_files/publications/a096.pdf</w:t>
        </w:r>
      </w:hyperlink>
      <w:r w:rsidDel="00000000" w:rsidR="00000000" w:rsidRPr="00000000">
        <w:rPr>
          <w:rtl w:val="0"/>
        </w:rPr>
      </w:r>
    </w:p>
    <w:p w:rsidR="00000000" w:rsidDel="00000000" w:rsidP="00000000" w:rsidRDefault="00000000" w:rsidRPr="00000000" w14:paraId="0000019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transcriptomics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reveals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cortical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features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bioRxiv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1">
        <w:r w:rsidDel="00000000" w:rsidR="00000000" w:rsidRPr="00000000">
          <w:rPr>
            <w:rFonts w:ascii="Google Sans" w:cs="Google Sans" w:eastAsia="Google Sans" w:hAnsi="Google Sans"/>
            <w:color w:val="0000ee"/>
            <w:sz w:val="24"/>
            <w:szCs w:val="24"/>
            <w:u w:val="single"/>
            <w:rtl w:val="0"/>
          </w:rPr>
          <w:t xml:space="preserve">https://www.biorxiv.org/content/10.1101/2022.09.19.508480v1.full-text</w:t>
        </w:r>
      </w:hyperlink>
      <w:r w:rsidDel="00000000" w:rsidR="00000000" w:rsidRPr="00000000">
        <w:rPr>
          <w:rtl w:val="0"/>
        </w:rPr>
      </w:r>
    </w:p>
    <w:p w:rsidR="00000000" w:rsidDel="00000000" w:rsidP="00000000" w:rsidRDefault="00000000" w:rsidRPr="00000000" w14:paraId="0000019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between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Department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Cellular</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2">
        <w:r w:rsidDel="00000000" w:rsidR="00000000" w:rsidRPr="00000000">
          <w:rPr>
            <w:rFonts w:ascii="Google Sans" w:cs="Google Sans" w:eastAsia="Google Sans" w:hAnsi="Google Sans"/>
            <w:color w:val="0000ee"/>
            <w:sz w:val="24"/>
            <w:szCs w:val="24"/>
            <w:u w:val="single"/>
            <w:rtl w:val="0"/>
          </w:rPr>
          <w:t xml:space="preserve">https://cmm.ucsd.edu/research/labs/varki/_files/publications/b067.pdf</w:t>
        </w:r>
      </w:hyperlink>
      <w:r w:rsidDel="00000000" w:rsidR="00000000" w:rsidRPr="00000000">
        <w:rPr>
          <w:rtl w:val="0"/>
        </w:rPr>
      </w:r>
    </w:p>
    <w:p w:rsidR="00000000" w:rsidDel="00000000" w:rsidP="00000000" w:rsidRDefault="00000000" w:rsidRPr="00000000" w14:paraId="0000019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Yaws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3">
        <w:r w:rsidDel="00000000" w:rsidR="00000000" w:rsidRPr="00000000">
          <w:rPr>
            <w:rFonts w:ascii="Google Sans" w:cs="Google Sans" w:eastAsia="Google Sans" w:hAnsi="Google Sans"/>
            <w:color w:val="0000ee"/>
            <w:sz w:val="24"/>
            <w:szCs w:val="24"/>
            <w:u w:val="single"/>
            <w:rtl w:val="0"/>
          </w:rPr>
          <w:t xml:space="preserve">https://en.wikipedia.org/wiki/Yaws</w:t>
        </w:r>
      </w:hyperlink>
      <w:r w:rsidDel="00000000" w:rsidR="00000000" w:rsidRPr="00000000">
        <w:rPr>
          <w:rtl w:val="0"/>
        </w:rPr>
      </w:r>
    </w:p>
    <w:p w:rsidR="00000000" w:rsidDel="00000000" w:rsidP="00000000" w:rsidRDefault="00000000" w:rsidRPr="00000000" w14:paraId="0000019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Pathogen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Transmission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Growing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Conservation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Request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4">
        <w:r w:rsidDel="00000000" w:rsidR="00000000" w:rsidRPr="00000000">
          <w:rPr>
            <w:rFonts w:ascii="Google Sans" w:cs="Google Sans" w:eastAsia="Google Sans" w:hAnsi="Google Sans"/>
            <w:color w:val="0000ee"/>
            <w:sz w:val="24"/>
            <w:szCs w:val="24"/>
            <w:u w:val="single"/>
            <w:rtl w:val="0"/>
          </w:rPr>
          <w:t xml:space="preserve">https://www.researchgate.net/publication/321228924_Pathogen_Transmission_from_Humans_to_Great_Apes_A_Growing_Threat_for_Primate_Conservation</w:t>
        </w:r>
      </w:hyperlink>
      <w:r w:rsidDel="00000000" w:rsidR="00000000" w:rsidRPr="00000000">
        <w:rPr>
          <w:rtl w:val="0"/>
        </w:rPr>
      </w:r>
    </w:p>
    <w:p w:rsidR="00000000" w:rsidDel="00000000" w:rsidP="00000000" w:rsidRDefault="00000000" w:rsidRPr="00000000" w14:paraId="0000019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Environmental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Epidemiology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Virginia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Department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5">
        <w:r w:rsidDel="00000000" w:rsidR="00000000" w:rsidRPr="00000000">
          <w:rPr>
            <w:rFonts w:ascii="Google Sans" w:cs="Google Sans" w:eastAsia="Google Sans" w:hAnsi="Google Sans"/>
            <w:color w:val="0000ee"/>
            <w:sz w:val="24"/>
            <w:szCs w:val="24"/>
            <w:u w:val="single"/>
            <w:rtl w:val="0"/>
          </w:rPr>
          <w:t xml:space="preserve">https://www.vdh.virginia.gov/environmental-epidemiology/zoonoses/non-human-primates/</w:t>
        </w:r>
      </w:hyperlink>
      <w:r w:rsidDel="00000000" w:rsidR="00000000" w:rsidRPr="00000000">
        <w:rPr>
          <w:rtl w:val="0"/>
        </w:rPr>
      </w:r>
    </w:p>
    <w:p w:rsidR="00000000" w:rsidDel="00000000" w:rsidP="00000000" w:rsidRDefault="00000000" w:rsidRPr="00000000" w14:paraId="0000019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Treponema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pallidum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Manifestations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Epidemiology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Stealthy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Request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6">
        <w:r w:rsidDel="00000000" w:rsidR="00000000" w:rsidRPr="00000000">
          <w:rPr>
            <w:rFonts w:ascii="Google Sans" w:cs="Google Sans" w:eastAsia="Google Sans" w:hAnsi="Google Sans"/>
            <w:color w:val="0000ee"/>
            <w:sz w:val="24"/>
            <w:szCs w:val="24"/>
            <w:u w:val="single"/>
            <w:rtl w:val="0"/>
          </w:rPr>
          <w:t xml:space="preserve">https://www.researchgate.net/publication/257428592_Treponema_pallidum_Infection_in_Primates_Clinical_Manifestations_Epidemiology_and_Evolution_of_a_Stealthy_Pathogen</w:t>
        </w:r>
      </w:hyperlink>
      <w:r w:rsidDel="00000000" w:rsidR="00000000" w:rsidRPr="00000000">
        <w:rPr>
          <w:rtl w:val="0"/>
        </w:rPr>
      </w:r>
    </w:p>
    <w:p w:rsidR="00000000" w:rsidDel="00000000" w:rsidP="00000000" w:rsidRDefault="00000000" w:rsidRPr="00000000" w14:paraId="0000019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Whooping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Cough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Testing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Vaccine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Materials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7">
        <w:r w:rsidDel="00000000" w:rsidR="00000000" w:rsidRPr="00000000">
          <w:rPr>
            <w:rFonts w:ascii="Google Sans" w:cs="Google Sans" w:eastAsia="Google Sans" w:hAnsi="Google Sans"/>
            <w:color w:val="0000ee"/>
            <w:sz w:val="24"/>
            <w:szCs w:val="24"/>
            <w:u w:val="single"/>
            <w:rtl w:val="0"/>
          </w:rPr>
          <w:t xml:space="preserve">https://www.ncbi.nlm.nih.gov/books/NBK234370/</w:t>
        </w:r>
      </w:hyperlink>
      <w:r w:rsidDel="00000000" w:rsidR="00000000" w:rsidRPr="00000000">
        <w:rPr>
          <w:rtl w:val="0"/>
        </w:rPr>
      </w:r>
    </w:p>
    <w:p w:rsidR="00000000" w:rsidDel="00000000" w:rsidP="00000000" w:rsidRDefault="00000000" w:rsidRPr="00000000" w14:paraId="0000019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Challenge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Pertussis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8">
        <w:r w:rsidDel="00000000" w:rsidR="00000000" w:rsidRPr="00000000">
          <w:rPr>
            <w:rFonts w:ascii="Google Sans" w:cs="Google Sans" w:eastAsia="Google Sans" w:hAnsi="Google Sans"/>
            <w:color w:val="0000ee"/>
            <w:sz w:val="24"/>
            <w:szCs w:val="24"/>
            <w:u w:val="single"/>
            <w:rtl w:val="0"/>
          </w:rPr>
          <w:t xml:space="preserve">https://www.periodicos.capes.gov.br/index.php/acervo/buscador.html?task=detalhes&amp;id=W2114280518</w:t>
        </w:r>
      </w:hyperlink>
      <w:r w:rsidDel="00000000" w:rsidR="00000000" w:rsidRPr="00000000">
        <w:rPr>
          <w:rtl w:val="0"/>
        </w:rPr>
      </w:r>
    </w:p>
    <w:p w:rsidR="00000000" w:rsidDel="00000000" w:rsidP="00000000" w:rsidRDefault="00000000" w:rsidRPr="00000000" w14:paraId="000001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specific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Arrows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indicate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49">
        <w:r w:rsidDel="00000000" w:rsidR="00000000" w:rsidRPr="00000000">
          <w:rPr>
            <w:rFonts w:ascii="Google Sans" w:cs="Google Sans" w:eastAsia="Google Sans" w:hAnsi="Google Sans"/>
            <w:color w:val="0000ee"/>
            <w:sz w:val="24"/>
            <w:szCs w:val="24"/>
            <w:u w:val="single"/>
            <w:rtl w:val="0"/>
          </w:rPr>
          <w:t xml:space="preserve">https://www.researchgate.net/figure/Origins-of-human-specific-infectious-diseases-Arrows-indicate-suggested-direction-of-the_fig1_223961281</w:t>
        </w:r>
      </w:hyperlink>
      <w:r w:rsidDel="00000000" w:rsidR="00000000" w:rsidRPr="00000000">
        <w:rPr>
          <w:rtl w:val="0"/>
        </w:rPr>
      </w:r>
    </w:p>
    <w:p w:rsidR="00000000" w:rsidDel="00000000" w:rsidP="00000000" w:rsidRDefault="00000000" w:rsidRPr="00000000" w14:paraId="000001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Lethal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Bordetella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pertussis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mutants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infant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mouse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0">
        <w:r w:rsidDel="00000000" w:rsidR="00000000" w:rsidRPr="00000000">
          <w:rPr>
            <w:rFonts w:ascii="Google Sans" w:cs="Google Sans" w:eastAsia="Google Sans" w:hAnsi="Google Sans"/>
            <w:color w:val="0000ee"/>
            <w:sz w:val="24"/>
            <w:szCs w:val="24"/>
            <w:u w:val="single"/>
            <w:rtl w:val="0"/>
          </w:rPr>
          <w:t xml:space="preserve">https://journals.asm.org/doi/pdf/10.1128/iai.57.12.3757-3764.1989</w:t>
        </w:r>
      </w:hyperlink>
      <w:r w:rsidDel="00000000" w:rsidR="00000000" w:rsidRPr="00000000">
        <w:rPr>
          <w:rtl w:val="0"/>
        </w:rPr>
      </w:r>
    </w:p>
    <w:p w:rsidR="00000000" w:rsidDel="00000000" w:rsidP="00000000" w:rsidRDefault="00000000" w:rsidRPr="00000000" w14:paraId="000001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Efficiency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specificity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induced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1">
        <w:r w:rsidDel="00000000" w:rsidR="00000000" w:rsidRPr="00000000">
          <w:rPr>
            <w:rFonts w:ascii="Google Sans" w:cs="Google Sans" w:eastAsia="Google Sans" w:hAnsi="Google Sans"/>
            <w:color w:val="0000ee"/>
            <w:sz w:val="24"/>
            <w:szCs w:val="24"/>
            <w:u w:val="single"/>
            <w:rtl w:val="0"/>
          </w:rPr>
          <w:t xml:space="preserve">https://www.researchgate.net/figure/Efficiency-and-specificity-of-diphtheria-toxin-induced-interstitial-macrophage-depletion_fig2_369301645</w:t>
        </w:r>
      </w:hyperlink>
      <w:r w:rsidDel="00000000" w:rsidR="00000000" w:rsidRPr="00000000">
        <w:rPr>
          <w:rtl w:val="0"/>
        </w:rPr>
      </w:r>
    </w:p>
    <w:p w:rsidR="00000000" w:rsidDel="00000000" w:rsidP="00000000" w:rsidRDefault="00000000" w:rsidRPr="00000000" w14:paraId="000001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nuts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bolts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Native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Antigen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Company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2">
        <w:r w:rsidDel="00000000" w:rsidR="00000000" w:rsidRPr="00000000">
          <w:rPr>
            <w:rFonts w:ascii="Google Sans" w:cs="Google Sans" w:eastAsia="Google Sans" w:hAnsi="Google Sans"/>
            <w:color w:val="0000ee"/>
            <w:sz w:val="24"/>
            <w:szCs w:val="24"/>
            <w:u w:val="single"/>
            <w:rtl w:val="0"/>
          </w:rPr>
          <w:t xml:space="preserve">https://thenativeantigencompany.com/diphtheria-toxin-the-nuts-and-bolts/</w:t>
        </w:r>
      </w:hyperlink>
      <w:r w:rsidDel="00000000" w:rsidR="00000000" w:rsidRPr="00000000">
        <w:rPr>
          <w:rtl w:val="0"/>
        </w:rPr>
      </w:r>
    </w:p>
    <w:p w:rsidR="00000000" w:rsidDel="00000000" w:rsidP="00000000" w:rsidRDefault="00000000" w:rsidRPr="00000000" w14:paraId="000001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CRM</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Products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List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Labs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3">
        <w:r w:rsidDel="00000000" w:rsidR="00000000" w:rsidRPr="00000000">
          <w:rPr>
            <w:rFonts w:ascii="Google Sans" w:cs="Google Sans" w:eastAsia="Google Sans" w:hAnsi="Google Sans"/>
            <w:color w:val="0000ee"/>
            <w:sz w:val="24"/>
            <w:szCs w:val="24"/>
            <w:u w:val="single"/>
            <w:rtl w:val="0"/>
          </w:rPr>
          <w:t xml:space="preserve">https://listlabs.com/products/bacterial-toxins/?sub=diphtheria-toxin-and-crm</w:t>
        </w:r>
      </w:hyperlink>
      <w:r w:rsidDel="00000000" w:rsidR="00000000" w:rsidRPr="00000000">
        <w:rPr>
          <w:rtl w:val="0"/>
        </w:rPr>
      </w:r>
    </w:p>
    <w:p w:rsidR="00000000" w:rsidDel="00000000" w:rsidP="00000000" w:rsidRDefault="00000000" w:rsidRPr="00000000" w14:paraId="000001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SOURCES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RETURN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Change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4">
        <w:r w:rsidDel="00000000" w:rsidR="00000000" w:rsidRPr="00000000">
          <w:rPr>
            <w:rFonts w:ascii="Google Sans" w:cs="Google Sans" w:eastAsia="Google Sans" w:hAnsi="Google Sans"/>
            <w:color w:val="0000ee"/>
            <w:sz w:val="24"/>
            <w:szCs w:val="24"/>
            <w:u w:val="single"/>
            <w:rtl w:val="0"/>
          </w:rPr>
          <w:t xml:space="preserve">https://biotech.law.lsu.edu/blaw/bt/smallpox/who/red-book/Chp%2030.pdf</w:t>
        </w:r>
      </w:hyperlink>
      <w:r w:rsidDel="00000000" w:rsidR="00000000" w:rsidRPr="00000000">
        <w:rPr>
          <w:rtl w:val="0"/>
        </w:rPr>
      </w:r>
    </w:p>
    <w:p w:rsidR="00000000" w:rsidDel="00000000" w:rsidP="00000000" w:rsidRDefault="00000000" w:rsidRPr="00000000" w14:paraId="000001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Experimental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5">
        <w:r w:rsidDel="00000000" w:rsidR="00000000" w:rsidRPr="00000000">
          <w:rPr>
            <w:rFonts w:ascii="Google Sans" w:cs="Google Sans" w:eastAsia="Google Sans" w:hAnsi="Google Sans"/>
            <w:color w:val="0000ee"/>
            <w:sz w:val="24"/>
            <w:szCs w:val="24"/>
            <w:u w:val="single"/>
            <w:rtl w:val="0"/>
          </w:rPr>
          <w:t xml:space="preserve">https://iris.who.int/bitstream/handle/10665/261928/PMC2395827.pdf?sequence=1&amp;isAllowed=y</w:t>
        </w:r>
      </w:hyperlink>
      <w:r w:rsidDel="00000000" w:rsidR="00000000" w:rsidRPr="00000000">
        <w:rPr>
          <w:rtl w:val="0"/>
        </w:rPr>
      </w:r>
    </w:p>
    <w:p w:rsidR="00000000" w:rsidDel="00000000" w:rsidP="00000000" w:rsidRDefault="00000000" w:rsidRPr="00000000" w14:paraId="000001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Monkeypox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World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Organization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WHO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6">
        <w:r w:rsidDel="00000000" w:rsidR="00000000" w:rsidRPr="00000000">
          <w:rPr>
            <w:rFonts w:ascii="Google Sans" w:cs="Google Sans" w:eastAsia="Google Sans" w:hAnsi="Google Sans"/>
            <w:color w:val="0000ee"/>
            <w:sz w:val="24"/>
            <w:szCs w:val="24"/>
            <w:u w:val="single"/>
            <w:rtl w:val="0"/>
          </w:rPr>
          <w:t xml:space="preserve">https://apps.who.int/iris/bitstream/handle/10665/266595/PMC2554549.pdf?sequence=1&amp;isAllowed=y</w:t>
        </w:r>
      </w:hyperlink>
      <w:r w:rsidDel="00000000" w:rsidR="00000000" w:rsidRPr="00000000">
        <w:rPr>
          <w:rtl w:val="0"/>
        </w:rPr>
      </w:r>
    </w:p>
    <w:p w:rsidR="00000000" w:rsidDel="00000000" w:rsidP="00000000" w:rsidRDefault="00000000" w:rsidRPr="00000000" w14:paraId="000001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Monkeys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serve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first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animal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CIDRAP</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University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Minnesota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7">
        <w:r w:rsidDel="00000000" w:rsidR="00000000" w:rsidRPr="00000000">
          <w:rPr>
            <w:rFonts w:ascii="Google Sans" w:cs="Google Sans" w:eastAsia="Google Sans" w:hAnsi="Google Sans"/>
            <w:color w:val="0000ee"/>
            <w:sz w:val="24"/>
            <w:szCs w:val="24"/>
            <w:u w:val="single"/>
            <w:rtl w:val="0"/>
          </w:rPr>
          <w:t xml:space="preserve">https://www.cidrap.umn.edu/smallpox/monkeys-serve-first-animal-model-smallpox</w:t>
        </w:r>
      </w:hyperlink>
      <w:r w:rsidDel="00000000" w:rsidR="00000000" w:rsidRPr="00000000">
        <w:rPr>
          <w:rtl w:val="0"/>
        </w:rPr>
      </w:r>
    </w:p>
    <w:p w:rsidR="00000000" w:rsidDel="00000000" w:rsidP="00000000" w:rsidRDefault="00000000" w:rsidRPr="00000000" w14:paraId="000001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VACCINIA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Change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Health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Law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Site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8">
        <w:r w:rsidDel="00000000" w:rsidR="00000000" w:rsidRPr="00000000">
          <w:rPr>
            <w:rFonts w:ascii="Google Sans" w:cs="Google Sans" w:eastAsia="Google Sans" w:hAnsi="Google Sans"/>
            <w:color w:val="0000ee"/>
            <w:sz w:val="24"/>
            <w:szCs w:val="24"/>
            <w:u w:val="single"/>
            <w:rtl w:val="0"/>
          </w:rPr>
          <w:t xml:space="preserve">https://biotech.law.lsu.edu/blaw/bt/smallpox/who/red-book/9241561106_chp3.pdf</w:t>
        </w:r>
      </w:hyperlink>
      <w:r w:rsidDel="00000000" w:rsidR="00000000" w:rsidRPr="00000000">
        <w:rPr>
          <w:rtl w:val="0"/>
        </w:rPr>
      </w:r>
    </w:p>
    <w:p w:rsidR="00000000" w:rsidDel="00000000" w:rsidP="00000000" w:rsidRDefault="00000000" w:rsidRPr="00000000" w14:paraId="000001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Experimental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59">
        <w:r w:rsidDel="00000000" w:rsidR="00000000" w:rsidRPr="00000000">
          <w:rPr>
            <w:rFonts w:ascii="Google Sans" w:cs="Google Sans" w:eastAsia="Google Sans" w:hAnsi="Google Sans"/>
            <w:color w:val="0000ee"/>
            <w:sz w:val="24"/>
            <w:szCs w:val="24"/>
            <w:u w:val="single"/>
            <w:rtl w:val="0"/>
          </w:rPr>
          <w:t xml:space="preserve">https://pubmed.ncbi.nlm.nih.gov/316740/</w:t>
        </w:r>
      </w:hyperlink>
      <w:r w:rsidDel="00000000" w:rsidR="00000000" w:rsidRPr="00000000">
        <w:rPr>
          <w:rtl w:val="0"/>
        </w:rPr>
      </w:r>
    </w:p>
    <w:p w:rsidR="00000000" w:rsidDel="00000000" w:rsidP="00000000" w:rsidRDefault="00000000" w:rsidRPr="00000000" w14:paraId="000001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Orthopoxvirus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0">
        <w:r w:rsidDel="00000000" w:rsidR="00000000" w:rsidRPr="00000000">
          <w:rPr>
            <w:rFonts w:ascii="Google Sans" w:cs="Google Sans" w:eastAsia="Google Sans" w:hAnsi="Google Sans"/>
            <w:color w:val="0000ee"/>
            <w:sz w:val="24"/>
            <w:szCs w:val="24"/>
            <w:u w:val="single"/>
            <w:rtl w:val="0"/>
          </w:rPr>
          <w:t xml:space="preserve">https://www.mdpi.com/2306-7381/1/1/40</w:t>
        </w:r>
      </w:hyperlink>
      <w:r w:rsidDel="00000000" w:rsidR="00000000" w:rsidRPr="00000000">
        <w:rPr>
          <w:rtl w:val="0"/>
        </w:rPr>
      </w:r>
    </w:p>
    <w:p w:rsidR="00000000" w:rsidDel="00000000" w:rsidP="00000000" w:rsidRDefault="00000000" w:rsidRPr="00000000" w14:paraId="000001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Conference</w:t>
      </w:r>
      <w:r w:rsidDel="00000000" w:rsidR="00000000" w:rsidRPr="00000000">
        <w:rPr>
          <w:rFonts w:ascii="Google Sans" w:cs="Google Sans" w:eastAsia="Google Sans" w:hAnsi="Google Sans"/>
          <w:sz w:val="24"/>
          <w:szCs w:val="24"/>
          <w:rtl w:val="0"/>
        </w:rPr>
        <w:t xml:space="preserve"> 20 - 2007 </w:t>
      </w:r>
      <w:r w:rsidDel="00000000" w:rsidR="00000000" w:rsidRPr="00000000">
        <w:rPr>
          <w:rFonts w:ascii="Google Sans" w:cs="Google Sans" w:eastAsia="Google Sans" w:hAnsi="Google Sans"/>
          <w:sz w:val="24"/>
          <w:szCs w:val="24"/>
          <w:rtl w:val="0"/>
        </w:rPr>
        <w:t xml:space="preserve">Case</w:t>
      </w:r>
      <w:r w:rsidDel="00000000" w:rsidR="00000000" w:rsidRPr="00000000">
        <w:rPr>
          <w:rFonts w:ascii="Google Sans" w:cs="Google Sans" w:eastAsia="Google Sans" w:hAnsi="Google Sans"/>
          <w:sz w:val="24"/>
          <w:szCs w:val="24"/>
          <w:rtl w:val="0"/>
        </w:rPr>
        <w:t xml:space="preserve">: 4 20080312,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1">
        <w:r w:rsidDel="00000000" w:rsidR="00000000" w:rsidRPr="00000000">
          <w:rPr>
            <w:rFonts w:ascii="Google Sans" w:cs="Google Sans" w:eastAsia="Google Sans" w:hAnsi="Google Sans"/>
            <w:color w:val="0000ee"/>
            <w:sz w:val="24"/>
            <w:szCs w:val="24"/>
            <w:u w:val="single"/>
            <w:rtl w:val="0"/>
          </w:rPr>
          <w:t xml:space="preserve">https://www.askjpc.org/wsco/wsc_showcase2.php?id=SUl4cTczYVRhVXViZWxGQnNZbS95QT09</w:t>
        </w:r>
      </w:hyperlink>
      <w:r w:rsidDel="00000000" w:rsidR="00000000" w:rsidRPr="00000000">
        <w:rPr>
          <w:rtl w:val="0"/>
        </w:rPr>
      </w:r>
    </w:p>
    <w:p w:rsidR="00000000" w:rsidDel="00000000" w:rsidP="00000000" w:rsidRDefault="00000000" w:rsidRPr="00000000" w14:paraId="000001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host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expression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program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peripheral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blood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2">
        <w:r w:rsidDel="00000000" w:rsidR="00000000" w:rsidRPr="00000000">
          <w:rPr>
            <w:rFonts w:ascii="Google Sans" w:cs="Google Sans" w:eastAsia="Google Sans" w:hAnsi="Google Sans"/>
            <w:color w:val="0000ee"/>
            <w:sz w:val="24"/>
            <w:szCs w:val="24"/>
            <w:u w:val="single"/>
            <w:rtl w:val="0"/>
          </w:rPr>
          <w:t xml:space="preserve">https://www.pnas.org/doi/10.1073/pnas.0405759101</w:t>
        </w:r>
      </w:hyperlink>
      <w:r w:rsidDel="00000000" w:rsidR="00000000" w:rsidRPr="00000000">
        <w:rPr>
          <w:rtl w:val="0"/>
        </w:rPr>
      </w:r>
    </w:p>
    <w:p w:rsidR="00000000" w:rsidDel="00000000" w:rsidP="00000000" w:rsidRDefault="00000000" w:rsidRPr="00000000" w14:paraId="000001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Xia</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Publishing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3">
        <w:r w:rsidDel="00000000" w:rsidR="00000000" w:rsidRPr="00000000">
          <w:rPr>
            <w:rFonts w:ascii="Google Sans" w:cs="Google Sans" w:eastAsia="Google Sans" w:hAnsi="Google Sans"/>
            <w:color w:val="0000ee"/>
            <w:sz w:val="24"/>
            <w:szCs w:val="24"/>
            <w:u w:val="single"/>
            <w:rtl w:val="0"/>
          </w:rPr>
          <w:t xml:space="preserve">https://xiahepublishing.com/2572-5505/JERP-2023-00006</w:t>
        </w:r>
      </w:hyperlink>
      <w:r w:rsidDel="00000000" w:rsidR="00000000" w:rsidRPr="00000000">
        <w:rPr>
          <w:rtl w:val="0"/>
        </w:rPr>
      </w:r>
    </w:p>
    <w:p w:rsidR="00000000" w:rsidDel="00000000" w:rsidP="00000000" w:rsidRDefault="00000000" w:rsidRPr="00000000" w14:paraId="000001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Like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Induced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Amyloid</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β</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Oligomers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Journal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Neuroscience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4">
        <w:r w:rsidDel="00000000" w:rsidR="00000000" w:rsidRPr="00000000">
          <w:rPr>
            <w:rFonts w:ascii="Google Sans" w:cs="Google Sans" w:eastAsia="Google Sans" w:hAnsi="Google Sans"/>
            <w:color w:val="0000ee"/>
            <w:sz w:val="24"/>
            <w:szCs w:val="24"/>
            <w:u w:val="single"/>
            <w:rtl w:val="0"/>
          </w:rPr>
          <w:t xml:space="preserve">https://www.jneurosci.org/content/34/41/13629</w:t>
        </w:r>
      </w:hyperlink>
      <w:r w:rsidDel="00000000" w:rsidR="00000000" w:rsidRPr="00000000">
        <w:rPr>
          <w:rtl w:val="0"/>
        </w:rPr>
      </w:r>
    </w:p>
    <w:p w:rsidR="00000000" w:rsidDel="00000000" w:rsidP="00000000" w:rsidRDefault="00000000" w:rsidRPr="00000000" w14:paraId="000001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Neuropathology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apolipoprotein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profile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aged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implications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5">
        <w:r w:rsidDel="00000000" w:rsidR="00000000" w:rsidRPr="00000000">
          <w:rPr>
            <w:rFonts w:ascii="Google Sans" w:cs="Google Sans" w:eastAsia="Google Sans" w:hAnsi="Google Sans"/>
            <w:color w:val="0000ee"/>
            <w:sz w:val="24"/>
            <w:szCs w:val="24"/>
            <w:u w:val="single"/>
            <w:rtl w:val="0"/>
          </w:rPr>
          <w:t xml:space="preserve">https://www.pnas.org/doi/pdf/10.1073/pnas.91.20.9382</w:t>
        </w:r>
      </w:hyperlink>
      <w:r w:rsidDel="00000000" w:rsidR="00000000" w:rsidRPr="00000000">
        <w:rPr>
          <w:rtl w:val="0"/>
        </w:rPr>
      </w:r>
    </w:p>
    <w:p w:rsidR="00000000" w:rsidDel="00000000" w:rsidP="00000000" w:rsidRDefault="00000000" w:rsidRPr="00000000" w14:paraId="000001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Models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Alzheimer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Xia</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Publishing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6">
        <w:r w:rsidDel="00000000" w:rsidR="00000000" w:rsidRPr="00000000">
          <w:rPr>
            <w:rFonts w:ascii="Google Sans" w:cs="Google Sans" w:eastAsia="Google Sans" w:hAnsi="Google Sans"/>
            <w:color w:val="0000ee"/>
            <w:sz w:val="24"/>
            <w:szCs w:val="24"/>
            <w:u w:val="single"/>
            <w:rtl w:val="0"/>
          </w:rPr>
          <w:t xml:space="preserve">https://www.xiahepublishing.com/2572-5505/JERP-2023-00006</w:t>
        </w:r>
      </w:hyperlink>
      <w:r w:rsidDel="00000000" w:rsidR="00000000" w:rsidRPr="00000000">
        <w:rPr>
          <w:rtl w:val="0"/>
        </w:rPr>
      </w:r>
    </w:p>
    <w:p w:rsidR="00000000" w:rsidDel="00000000" w:rsidP="00000000" w:rsidRDefault="00000000" w:rsidRPr="00000000" w14:paraId="000001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Prevention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Cleveland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7">
        <w:r w:rsidDel="00000000" w:rsidR="00000000" w:rsidRPr="00000000">
          <w:rPr>
            <w:rFonts w:ascii="Google Sans" w:cs="Google Sans" w:eastAsia="Google Sans" w:hAnsi="Google Sans"/>
            <w:color w:val="0000ee"/>
            <w:sz w:val="24"/>
            <w:szCs w:val="24"/>
            <w:u w:val="single"/>
            <w:rtl w:val="0"/>
          </w:rPr>
          <w:t xml:space="preserve">https://my.clevelandclinic.org/health/diseases/17870-diphtheria</w:t>
        </w:r>
      </w:hyperlink>
      <w:r w:rsidDel="00000000" w:rsidR="00000000" w:rsidRPr="00000000">
        <w:rPr>
          <w:rtl w:val="0"/>
        </w:rPr>
      </w:r>
    </w:p>
    <w:p w:rsidR="00000000" w:rsidDel="00000000" w:rsidP="00000000" w:rsidRDefault="00000000" w:rsidRPr="00000000" w14:paraId="000001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Receptor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mediated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endocytosis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culture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8">
        <w:r w:rsidDel="00000000" w:rsidR="00000000" w:rsidRPr="00000000">
          <w:rPr>
            <w:rFonts w:ascii="Google Sans" w:cs="Google Sans" w:eastAsia="Google Sans" w:hAnsi="Google Sans"/>
            <w:color w:val="0000ee"/>
            <w:sz w:val="24"/>
            <w:szCs w:val="24"/>
            <w:u w:val="single"/>
            <w:rtl w:val="0"/>
          </w:rPr>
          <w:t xml:space="preserve">https://www.pnas.org/doi/10.1073/pnas.79.9.2912</w:t>
        </w:r>
      </w:hyperlink>
      <w:r w:rsidDel="00000000" w:rsidR="00000000" w:rsidRPr="00000000">
        <w:rPr>
          <w:rtl w:val="0"/>
        </w:rPr>
      </w:r>
    </w:p>
    <w:p w:rsidR="00000000" w:rsidDel="00000000" w:rsidP="00000000" w:rsidRDefault="00000000" w:rsidRPr="00000000" w14:paraId="000001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Characterisation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Diphtheria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Toxoid</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DSpace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69">
        <w:r w:rsidDel="00000000" w:rsidR="00000000" w:rsidRPr="00000000">
          <w:rPr>
            <w:rFonts w:ascii="Google Sans" w:cs="Google Sans" w:eastAsia="Google Sans" w:hAnsi="Google Sans"/>
            <w:color w:val="0000ee"/>
            <w:sz w:val="24"/>
            <w:szCs w:val="24"/>
            <w:u w:val="single"/>
            <w:rtl w:val="0"/>
          </w:rPr>
          <w:t xml:space="preserve">https://dspace.library.uu.nl/bitstream/handle/1874/1709/full.pdf?sequence=8</w:t>
        </w:r>
      </w:hyperlink>
      <w:r w:rsidDel="00000000" w:rsidR="00000000" w:rsidRPr="00000000">
        <w:rPr>
          <w:rtl w:val="0"/>
        </w:rPr>
      </w:r>
    </w:p>
    <w:p w:rsidR="00000000" w:rsidDel="00000000" w:rsidP="00000000" w:rsidRDefault="00000000" w:rsidRPr="00000000" w14:paraId="000001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Wikipedia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0">
        <w:r w:rsidDel="00000000" w:rsidR="00000000" w:rsidRPr="00000000">
          <w:rPr>
            <w:rFonts w:ascii="Google Sans" w:cs="Google Sans" w:eastAsia="Google Sans" w:hAnsi="Google Sans"/>
            <w:color w:val="0000ee"/>
            <w:sz w:val="24"/>
            <w:szCs w:val="24"/>
            <w:u w:val="single"/>
            <w:rtl w:val="0"/>
          </w:rPr>
          <w:t xml:space="preserve">https://en.wikipedia.org/wiki/Smallpox</w:t>
        </w:r>
      </w:hyperlink>
      <w:r w:rsidDel="00000000" w:rsidR="00000000" w:rsidRPr="00000000">
        <w:rPr>
          <w:rtl w:val="0"/>
        </w:rPr>
      </w:r>
    </w:p>
    <w:p w:rsidR="00000000" w:rsidDel="00000000" w:rsidP="00000000" w:rsidRDefault="00000000" w:rsidRPr="00000000" w14:paraId="000001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News</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Medical</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1">
        <w:r w:rsidDel="00000000" w:rsidR="00000000" w:rsidRPr="00000000">
          <w:rPr>
            <w:rFonts w:ascii="Google Sans" w:cs="Google Sans" w:eastAsia="Google Sans" w:hAnsi="Google Sans"/>
            <w:color w:val="0000ee"/>
            <w:sz w:val="24"/>
            <w:szCs w:val="24"/>
            <w:u w:val="single"/>
            <w:rtl w:val="0"/>
          </w:rPr>
          <w:t xml:space="preserve">https://www.news-medical.net/health/Smallpox-Cause.aspx</w:t>
        </w:r>
      </w:hyperlink>
      <w:r w:rsidDel="00000000" w:rsidR="00000000" w:rsidRPr="00000000">
        <w:rPr>
          <w:rtl w:val="0"/>
        </w:rPr>
      </w:r>
    </w:p>
    <w:p w:rsidR="00000000" w:rsidDel="00000000" w:rsidP="00000000" w:rsidRDefault="00000000" w:rsidRPr="00000000" w14:paraId="000001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CDC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2">
        <w:r w:rsidDel="00000000" w:rsidR="00000000" w:rsidRPr="00000000">
          <w:rPr>
            <w:rFonts w:ascii="Google Sans" w:cs="Google Sans" w:eastAsia="Google Sans" w:hAnsi="Google Sans"/>
            <w:color w:val="0000ee"/>
            <w:sz w:val="24"/>
            <w:szCs w:val="24"/>
            <w:u w:val="single"/>
            <w:rtl w:val="0"/>
          </w:rPr>
          <w:t xml:space="preserve">https://www.cdc.gov/smallpox/about/index.html</w:t>
        </w:r>
      </w:hyperlink>
      <w:r w:rsidDel="00000000" w:rsidR="00000000" w:rsidRPr="00000000">
        <w:rPr>
          <w:rtl w:val="0"/>
        </w:rPr>
      </w:r>
    </w:p>
    <w:p w:rsidR="00000000" w:rsidDel="00000000" w:rsidP="00000000" w:rsidRDefault="00000000" w:rsidRPr="00000000" w14:paraId="000001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Background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Etiology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Epidemiology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Medscape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Reference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3">
        <w:r w:rsidDel="00000000" w:rsidR="00000000" w:rsidRPr="00000000">
          <w:rPr>
            <w:rFonts w:ascii="Google Sans" w:cs="Google Sans" w:eastAsia="Google Sans" w:hAnsi="Google Sans"/>
            <w:color w:val="0000ee"/>
            <w:sz w:val="24"/>
            <w:szCs w:val="24"/>
            <w:u w:val="single"/>
            <w:rtl w:val="0"/>
          </w:rPr>
          <w:t xml:space="preserve">https://emedicine.medscape.com/article/237229-overview</w:t>
        </w:r>
      </w:hyperlink>
      <w:r w:rsidDel="00000000" w:rsidR="00000000" w:rsidRPr="00000000">
        <w:rPr>
          <w:rtl w:val="0"/>
        </w:rPr>
      </w:r>
    </w:p>
    <w:p w:rsidR="00000000" w:rsidDel="00000000" w:rsidP="00000000" w:rsidRDefault="00000000" w:rsidRPr="00000000" w14:paraId="000001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Side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Comparison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Based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Vaccine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MVA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Primates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PLOS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4">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https://journals.plos.org/plosone/article?id=10.1371/journal.pone.0042353</w:t>
        </w:r>
      </w:hyperlink>
      <w:r w:rsidDel="00000000" w:rsidR="00000000" w:rsidRPr="00000000">
        <w:rPr>
          <w:rtl w:val="0"/>
        </w:rPr>
      </w:r>
    </w:p>
    <w:p w:rsidR="00000000" w:rsidDel="00000000" w:rsidP="00000000" w:rsidRDefault="00000000" w:rsidRPr="00000000" w14:paraId="000001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Features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Assessment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Future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Scientific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Needs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Variola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5">
        <w:r w:rsidDel="00000000" w:rsidR="00000000" w:rsidRPr="00000000">
          <w:rPr>
            <w:rFonts w:ascii="Google Sans" w:cs="Google Sans" w:eastAsia="Google Sans" w:hAnsi="Google Sans"/>
            <w:color w:val="0000ee"/>
            <w:sz w:val="24"/>
            <w:szCs w:val="24"/>
            <w:u w:val="single"/>
            <w:rtl w:val="0"/>
          </w:rPr>
          <w:t xml:space="preserve">https://www.ncbi.nlm.nih.gov/books/NBK230904/</w:t>
        </w:r>
      </w:hyperlink>
      <w:r w:rsidDel="00000000" w:rsidR="00000000" w:rsidRPr="00000000">
        <w:rPr>
          <w:rtl w:val="0"/>
        </w:rPr>
      </w:r>
    </w:p>
    <w:p w:rsidR="00000000" w:rsidDel="00000000" w:rsidP="00000000" w:rsidRDefault="00000000" w:rsidRPr="00000000" w14:paraId="000001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Pathogen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Safety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Data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Sheets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Infectious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Substances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Variola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Canada</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ca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6">
        <w:r w:rsidDel="00000000" w:rsidR="00000000" w:rsidRPr="00000000">
          <w:rPr>
            <w:rFonts w:ascii="Google Sans" w:cs="Google Sans" w:eastAsia="Google Sans" w:hAnsi="Google Sans"/>
            <w:color w:val="0000ee"/>
            <w:sz w:val="24"/>
            <w:szCs w:val="24"/>
            <w:u w:val="single"/>
            <w:rtl w:val="0"/>
          </w:rPr>
          <w:t xml:space="preserve">https://www.canada.ca/en/public-health/services/laboratory-biosafety-biosecurity/pathogen-safety-data-sheets-risk-assessment/variola-virus.html</w:t>
        </w:r>
      </w:hyperlink>
      <w:r w:rsidDel="00000000" w:rsidR="00000000" w:rsidRPr="00000000">
        <w:rPr>
          <w:rtl w:val="0"/>
        </w:rPr>
      </w:r>
    </w:p>
    <w:p w:rsidR="00000000" w:rsidDel="00000000" w:rsidP="00000000" w:rsidRDefault="00000000" w:rsidRPr="00000000" w14:paraId="000001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origin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Correlating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variola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phylogenics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historical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records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7">
        <w:r w:rsidDel="00000000" w:rsidR="00000000" w:rsidRPr="00000000">
          <w:rPr>
            <w:rFonts w:ascii="Google Sans" w:cs="Google Sans" w:eastAsia="Google Sans" w:hAnsi="Google Sans"/>
            <w:color w:val="0000ee"/>
            <w:sz w:val="24"/>
            <w:szCs w:val="24"/>
            <w:u w:val="single"/>
            <w:rtl w:val="0"/>
          </w:rPr>
          <w:t xml:space="preserve">https://www.pnas.org/doi/10.1073/pnas.0609268104</w:t>
        </w:r>
      </w:hyperlink>
      <w:r w:rsidDel="00000000" w:rsidR="00000000" w:rsidRPr="00000000">
        <w:rPr>
          <w:rtl w:val="0"/>
        </w:rPr>
      </w:r>
    </w:p>
    <w:p w:rsidR="00000000" w:rsidDel="00000000" w:rsidP="00000000" w:rsidRDefault="00000000" w:rsidRPr="00000000" w14:paraId="000001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CBRNE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Practice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Essentials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Pathophysiology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Etiology</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Medscape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Reference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8">
        <w:r w:rsidDel="00000000" w:rsidR="00000000" w:rsidRPr="00000000">
          <w:rPr>
            <w:rFonts w:ascii="Google Sans" w:cs="Google Sans" w:eastAsia="Google Sans" w:hAnsi="Google Sans"/>
            <w:color w:val="0000ee"/>
            <w:sz w:val="24"/>
            <w:szCs w:val="24"/>
            <w:u w:val="single"/>
            <w:rtl w:val="0"/>
          </w:rPr>
          <w:t xml:space="preserve">https://emedicine.medscape.com/article/830328-overview</w:t>
        </w:r>
      </w:hyperlink>
      <w:r w:rsidDel="00000000" w:rsidR="00000000" w:rsidRPr="00000000">
        <w:rPr>
          <w:rtl w:val="0"/>
        </w:rPr>
      </w:r>
    </w:p>
    <w:p w:rsidR="00000000" w:rsidDel="00000000" w:rsidP="00000000" w:rsidRDefault="00000000" w:rsidRPr="00000000" w14:paraId="000001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plaque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geographical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fatality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relationships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79">
        <w:r w:rsidDel="00000000" w:rsidR="00000000" w:rsidRPr="00000000">
          <w:rPr>
            <w:rFonts w:ascii="Google Sans" w:cs="Google Sans" w:eastAsia="Google Sans" w:hAnsi="Google Sans"/>
            <w:color w:val="0000ee"/>
            <w:sz w:val="24"/>
            <w:szCs w:val="24"/>
            <w:u w:val="single"/>
            <w:rtl w:val="0"/>
          </w:rPr>
          <w:t xml:space="preserve">https://www.researchgate.net/publication/24180477_Smallpox_virus_plaque_phenotypes_Genetic_geographical_and_case_fatality_relationships</w:t>
        </w:r>
      </w:hyperlink>
      <w:r w:rsidDel="00000000" w:rsidR="00000000" w:rsidRPr="00000000">
        <w:rPr>
          <w:rtl w:val="0"/>
        </w:rPr>
      </w:r>
    </w:p>
    <w:p w:rsidR="00000000" w:rsidDel="00000000" w:rsidP="00000000" w:rsidRDefault="00000000" w:rsidRPr="00000000" w14:paraId="000001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plaque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genetic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geographical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fatality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relationships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0">
        <w:r w:rsidDel="00000000" w:rsidR="00000000" w:rsidRPr="00000000">
          <w:rPr>
            <w:rFonts w:ascii="Google Sans" w:cs="Google Sans" w:eastAsia="Google Sans" w:hAnsi="Google Sans"/>
            <w:color w:val="0000ee"/>
            <w:sz w:val="24"/>
            <w:szCs w:val="24"/>
            <w:u w:val="single"/>
            <w:rtl w:val="0"/>
          </w:rPr>
          <w:t xml:space="preserve">https://pubmed.ncbi.nlm.nih.gov/19264626/</w:t>
        </w:r>
      </w:hyperlink>
      <w:r w:rsidDel="00000000" w:rsidR="00000000" w:rsidRPr="00000000">
        <w:rPr>
          <w:rtl w:val="0"/>
        </w:rPr>
      </w:r>
    </w:p>
    <w:p w:rsidR="00000000" w:rsidDel="00000000" w:rsidP="00000000" w:rsidRDefault="00000000" w:rsidRPr="00000000" w14:paraId="000001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Events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Cynomolgus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Macaques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Infected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Variola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1">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https://journals.plos.org/plosone/article?id=10.1371/journal.pone.0024832</w:t>
        </w:r>
      </w:hyperlink>
      <w:r w:rsidDel="00000000" w:rsidR="00000000" w:rsidRPr="00000000">
        <w:rPr>
          <w:rtl w:val="0"/>
        </w:rPr>
      </w:r>
    </w:p>
    <w:p w:rsidR="00000000" w:rsidDel="00000000" w:rsidP="00000000" w:rsidRDefault="00000000" w:rsidRPr="00000000" w14:paraId="000001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Poxviruses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Searchlight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2">
        <w:r w:rsidDel="00000000" w:rsidR="00000000" w:rsidRPr="00000000">
          <w:rPr>
            <w:rFonts w:ascii="Google Sans" w:cs="Google Sans" w:eastAsia="Google Sans" w:hAnsi="Google Sans"/>
            <w:color w:val="0000ee"/>
            <w:sz w:val="24"/>
            <w:szCs w:val="24"/>
            <w:u w:val="single"/>
            <w:rtl w:val="0"/>
          </w:rPr>
          <w:t xml:space="preserve">https://mdsearchlight.com/infectious-disease/poxviruses/</w:t>
        </w:r>
      </w:hyperlink>
      <w:r w:rsidDel="00000000" w:rsidR="00000000" w:rsidRPr="00000000">
        <w:rPr>
          <w:rtl w:val="0"/>
        </w:rPr>
      </w:r>
    </w:p>
    <w:p w:rsidR="00000000" w:rsidDel="00000000" w:rsidP="00000000" w:rsidRDefault="00000000" w:rsidRPr="00000000" w14:paraId="000001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Smallpox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Symptoms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Prevention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Cleveland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3">
        <w:r w:rsidDel="00000000" w:rsidR="00000000" w:rsidRPr="00000000">
          <w:rPr>
            <w:rFonts w:ascii="Google Sans" w:cs="Google Sans" w:eastAsia="Google Sans" w:hAnsi="Google Sans"/>
            <w:color w:val="0000ee"/>
            <w:sz w:val="24"/>
            <w:szCs w:val="24"/>
            <w:u w:val="single"/>
            <w:rtl w:val="0"/>
          </w:rPr>
          <w:t xml:space="preserve">https://my.clevelandclinic.org/health/diseases/10855-smallpox</w:t>
        </w:r>
      </w:hyperlink>
      <w:r w:rsidDel="00000000" w:rsidR="00000000" w:rsidRPr="00000000">
        <w:rPr>
          <w:rtl w:val="0"/>
        </w:rPr>
      </w:r>
    </w:p>
    <w:p w:rsidR="00000000" w:rsidDel="00000000" w:rsidP="00000000" w:rsidRDefault="00000000" w:rsidRPr="00000000" w14:paraId="000001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Variola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4">
        <w:r w:rsidDel="00000000" w:rsidR="00000000" w:rsidRPr="00000000">
          <w:rPr>
            <w:rFonts w:ascii="Google Sans" w:cs="Google Sans" w:eastAsia="Google Sans" w:hAnsi="Google Sans"/>
            <w:color w:val="0000ee"/>
            <w:sz w:val="24"/>
            <w:szCs w:val="24"/>
            <w:u w:val="single"/>
            <w:rtl w:val="0"/>
          </w:rPr>
          <w:t xml:space="preserve">https://www.ncbi.nlm.nih.gov/books/NBK230912/</w:t>
        </w:r>
      </w:hyperlink>
      <w:r w:rsidDel="00000000" w:rsidR="00000000" w:rsidRPr="00000000">
        <w:rPr>
          <w:rtl w:val="0"/>
        </w:rPr>
      </w:r>
    </w:p>
    <w:p w:rsidR="00000000" w:rsidDel="00000000" w:rsidP="00000000" w:rsidRDefault="00000000" w:rsidRPr="00000000" w14:paraId="000001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ncbi</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nlm</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nih</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gov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5">
        <w:r w:rsidDel="00000000" w:rsidR="00000000" w:rsidRPr="00000000">
          <w:rPr>
            <w:rFonts w:ascii="Google Sans" w:cs="Google Sans" w:eastAsia="Google Sans" w:hAnsi="Google Sans"/>
            <w:color w:val="0000ee"/>
            <w:sz w:val="24"/>
            <w:szCs w:val="24"/>
            <w:u w:val="single"/>
            <w:rtl w:val="0"/>
          </w:rPr>
          <w:t xml:space="preserve">https://www.ncbi.nlm.nih.gov/books/NBK230904/#:~:text=At%20least%20three%20types%20of,which%20there%20are%20several%20subclasses).</w:t>
        </w:r>
      </w:hyperlink>
      <w:r w:rsidDel="00000000" w:rsidR="00000000" w:rsidRPr="00000000">
        <w:rPr>
          <w:rtl w:val="0"/>
        </w:rPr>
      </w:r>
    </w:p>
    <w:p w:rsidR="00000000" w:rsidDel="00000000" w:rsidP="00000000" w:rsidRDefault="00000000" w:rsidRPr="00000000" w14:paraId="000001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Variola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virus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immune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evasion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design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Expression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highly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efficient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inhibitor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complement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PNAS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6">
        <w:r w:rsidDel="00000000" w:rsidR="00000000" w:rsidRPr="00000000">
          <w:rPr>
            <w:rFonts w:ascii="Google Sans" w:cs="Google Sans" w:eastAsia="Google Sans" w:hAnsi="Google Sans"/>
            <w:color w:val="0000ee"/>
            <w:sz w:val="24"/>
            <w:szCs w:val="24"/>
            <w:u w:val="single"/>
            <w:rtl w:val="0"/>
          </w:rPr>
          <w:t xml:space="preserve">https://www.pnas.org/doi/10.1073/pnas.112220499</w:t>
        </w:r>
      </w:hyperlink>
      <w:r w:rsidDel="00000000" w:rsidR="00000000" w:rsidRPr="00000000">
        <w:rPr>
          <w:rtl w:val="0"/>
        </w:rPr>
      </w:r>
    </w:p>
    <w:p w:rsidR="00000000" w:rsidDel="00000000" w:rsidP="00000000" w:rsidRDefault="00000000" w:rsidRPr="00000000" w14:paraId="000001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Nonischemic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JACC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Seminar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Part</w:t>
      </w:r>
      <w:r w:rsidDel="00000000" w:rsidR="00000000" w:rsidRPr="00000000">
        <w:rPr>
          <w:rFonts w:ascii="Google Sans" w:cs="Google Sans" w:eastAsia="Google Sans" w:hAnsi="Google Sans"/>
          <w:sz w:val="24"/>
          <w:szCs w:val="24"/>
          <w:rtl w:val="0"/>
        </w:rPr>
        <w:t xml:space="preserve"> 3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4 -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7">
        <w:r w:rsidDel="00000000" w:rsidR="00000000" w:rsidRPr="00000000">
          <w:rPr>
            <w:rFonts w:ascii="Google Sans" w:cs="Google Sans" w:eastAsia="Google Sans" w:hAnsi="Google Sans"/>
            <w:color w:val="0000ee"/>
            <w:sz w:val="24"/>
            <w:szCs w:val="24"/>
            <w:u w:val="single"/>
            <w:rtl w:val="0"/>
          </w:rPr>
          <w:t xml:space="preserve">https://pmc.ncbi.nlm.nih.gov/articles/PMC7213023/</w:t>
        </w:r>
      </w:hyperlink>
      <w:r w:rsidDel="00000000" w:rsidR="00000000" w:rsidRPr="00000000">
        <w:rPr>
          <w:rtl w:val="0"/>
        </w:rPr>
      </w:r>
    </w:p>
    <w:p w:rsidR="00000000" w:rsidDel="00000000" w:rsidP="00000000" w:rsidRDefault="00000000" w:rsidRPr="00000000" w14:paraId="000001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Failure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Translational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Perspectives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JACC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8">
        <w:r w:rsidDel="00000000" w:rsidR="00000000" w:rsidRPr="00000000">
          <w:rPr>
            <w:rFonts w:ascii="Google Sans" w:cs="Google Sans" w:eastAsia="Google Sans" w:hAnsi="Google Sans"/>
            <w:color w:val="0000ee"/>
            <w:sz w:val="24"/>
            <w:szCs w:val="24"/>
            <w:u w:val="single"/>
            <w:rtl w:val="0"/>
          </w:rPr>
          <w:t xml:space="preserve">https://www.jacc.org/doi/10.1016/j.jacc.2018.02.021</w:t>
        </w:r>
      </w:hyperlink>
      <w:r w:rsidDel="00000000" w:rsidR="00000000" w:rsidRPr="00000000">
        <w:rPr>
          <w:rtl w:val="0"/>
        </w:rPr>
      </w:r>
    </w:p>
    <w:p w:rsidR="00000000" w:rsidDel="00000000" w:rsidP="00000000" w:rsidRDefault="00000000" w:rsidRPr="00000000" w14:paraId="000001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Hypertensive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Clinical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Management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89">
        <w:r w:rsidDel="00000000" w:rsidR="00000000" w:rsidRPr="00000000">
          <w:rPr>
            <w:rFonts w:ascii="Google Sans" w:cs="Google Sans" w:eastAsia="Google Sans" w:hAnsi="Google Sans"/>
            <w:color w:val="0000ee"/>
            <w:sz w:val="24"/>
            <w:szCs w:val="24"/>
            <w:u w:val="single"/>
            <w:rtl w:val="0"/>
          </w:rPr>
          <w:t xml:space="preserve">https://www.ahajournals.org/doi/10.1161/HYPERTENSIONAHA.123.21708</w:t>
        </w:r>
      </w:hyperlink>
      <w:r w:rsidDel="00000000" w:rsidR="00000000" w:rsidRPr="00000000">
        <w:rPr>
          <w:rtl w:val="0"/>
        </w:rPr>
      </w:r>
    </w:p>
    <w:p w:rsidR="00000000" w:rsidDel="00000000" w:rsidP="00000000" w:rsidRDefault="00000000" w:rsidRPr="00000000" w14:paraId="000001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0">
        <w:r w:rsidDel="00000000" w:rsidR="00000000" w:rsidRPr="00000000">
          <w:rPr>
            <w:rFonts w:ascii="Google Sans" w:cs="Google Sans" w:eastAsia="Google Sans" w:hAnsi="Google Sans"/>
            <w:color w:val="0000ee"/>
            <w:sz w:val="24"/>
            <w:szCs w:val="24"/>
            <w:u w:val="single"/>
            <w:rtl w:val="0"/>
          </w:rPr>
          <w:t xml:space="preserve">https://pmc.ncbi.nlm.nih.gov/articles/PMC8152700/</w:t>
        </w:r>
      </w:hyperlink>
      <w:r w:rsidDel="00000000" w:rsidR="00000000" w:rsidRPr="00000000">
        <w:rPr>
          <w:rtl w:val="0"/>
        </w:rPr>
      </w:r>
    </w:p>
    <w:p w:rsidR="00000000" w:rsidDel="00000000" w:rsidP="00000000" w:rsidRDefault="00000000" w:rsidRPr="00000000" w14:paraId="000001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Aging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1">
        <w:r w:rsidDel="00000000" w:rsidR="00000000" w:rsidRPr="00000000">
          <w:rPr>
            <w:rFonts w:ascii="Google Sans" w:cs="Google Sans" w:eastAsia="Google Sans" w:hAnsi="Google Sans"/>
            <w:color w:val="0000ee"/>
            <w:sz w:val="24"/>
            <w:szCs w:val="24"/>
            <w:u w:val="single"/>
            <w:rtl w:val="0"/>
          </w:rPr>
          <w:t xml:space="preserve">https://www.aginganddisease.org/EN/Y2011/V2/I2/158</w:t>
        </w:r>
      </w:hyperlink>
      <w:r w:rsidDel="00000000" w:rsidR="00000000" w:rsidRPr="00000000">
        <w:rPr>
          <w:rtl w:val="0"/>
        </w:rPr>
      </w:r>
    </w:p>
    <w:p w:rsidR="00000000" w:rsidDel="00000000" w:rsidP="00000000" w:rsidRDefault="00000000" w:rsidRPr="00000000" w14:paraId="000001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Pathogenesis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Review</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Recent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Progress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MDPI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2">
        <w:r w:rsidDel="00000000" w:rsidR="00000000" w:rsidRPr="00000000">
          <w:rPr>
            <w:rFonts w:ascii="Google Sans" w:cs="Google Sans" w:eastAsia="Google Sans" w:hAnsi="Google Sans"/>
            <w:color w:val="0000ee"/>
            <w:sz w:val="24"/>
            <w:szCs w:val="24"/>
            <w:u w:val="single"/>
            <w:rtl w:val="0"/>
          </w:rPr>
          <w:t xml:space="preserve">https://www.mdpi.com/1422-0067/23/5/2617</w:t>
        </w:r>
      </w:hyperlink>
      <w:r w:rsidDel="00000000" w:rsidR="00000000" w:rsidRPr="00000000">
        <w:rPr>
          <w:rtl w:val="0"/>
        </w:rPr>
      </w:r>
    </w:p>
    <w:p w:rsidR="00000000" w:rsidDel="00000000" w:rsidP="00000000" w:rsidRDefault="00000000" w:rsidRPr="00000000" w14:paraId="000001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Nonischemic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Part</w:t>
      </w:r>
      <w:r w:rsidDel="00000000" w:rsidR="00000000" w:rsidRPr="00000000">
        <w:rPr>
          <w:rFonts w:ascii="Google Sans" w:cs="Google Sans" w:eastAsia="Google Sans" w:hAnsi="Google Sans"/>
          <w:sz w:val="24"/>
          <w:szCs w:val="24"/>
          <w:rtl w:val="0"/>
        </w:rPr>
        <w:t xml:space="preserve"> 3/4: </w:t>
      </w:r>
      <w:r w:rsidDel="00000000" w:rsidR="00000000" w:rsidRPr="00000000">
        <w:rPr>
          <w:rFonts w:ascii="Google Sans" w:cs="Google Sans" w:eastAsia="Google Sans" w:hAnsi="Google Sans"/>
          <w:sz w:val="24"/>
          <w:szCs w:val="24"/>
          <w:rtl w:val="0"/>
        </w:rPr>
        <w:t xml:space="preserve">JACC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Focus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Seminar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3">
        <w:r w:rsidDel="00000000" w:rsidR="00000000" w:rsidRPr="00000000">
          <w:rPr>
            <w:rFonts w:ascii="Google Sans" w:cs="Google Sans" w:eastAsia="Google Sans" w:hAnsi="Google Sans"/>
            <w:color w:val="0000ee"/>
            <w:sz w:val="24"/>
            <w:szCs w:val="24"/>
            <w:u w:val="single"/>
            <w:rtl w:val="0"/>
          </w:rPr>
          <w:t xml:space="preserve">https://www.jacc.org/doi/10.1016/j.jacc.2020.03.019</w:t>
        </w:r>
      </w:hyperlink>
      <w:r w:rsidDel="00000000" w:rsidR="00000000" w:rsidRPr="00000000">
        <w:rPr>
          <w:rtl w:val="0"/>
        </w:rPr>
      </w:r>
    </w:p>
    <w:p w:rsidR="00000000" w:rsidDel="00000000" w:rsidP="00000000" w:rsidRDefault="00000000" w:rsidRPr="00000000" w14:paraId="000001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4">
        <w:r w:rsidDel="00000000" w:rsidR="00000000" w:rsidRPr="00000000">
          <w:rPr>
            <w:rFonts w:ascii="Google Sans" w:cs="Google Sans" w:eastAsia="Google Sans" w:hAnsi="Google Sans"/>
            <w:color w:val="0000ee"/>
            <w:sz w:val="24"/>
            <w:szCs w:val="24"/>
            <w:u w:val="single"/>
            <w:rtl w:val="0"/>
          </w:rPr>
          <w:t xml:space="preserve">https://academic.oup.com/cardiovascres/article/117/6/1450/5949044</w:t>
        </w:r>
      </w:hyperlink>
      <w:r w:rsidDel="00000000" w:rsidR="00000000" w:rsidRPr="00000000">
        <w:rPr>
          <w:rtl w:val="0"/>
        </w:rPr>
      </w:r>
    </w:p>
    <w:p w:rsidR="00000000" w:rsidDel="00000000" w:rsidP="00000000" w:rsidRDefault="00000000" w:rsidRPr="00000000" w14:paraId="000001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Circulation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5">
        <w:r w:rsidDel="00000000" w:rsidR="00000000" w:rsidRPr="00000000">
          <w:rPr>
            <w:rFonts w:ascii="Google Sans" w:cs="Google Sans" w:eastAsia="Google Sans" w:hAnsi="Google Sans"/>
            <w:color w:val="0000ee"/>
            <w:sz w:val="24"/>
            <w:szCs w:val="24"/>
            <w:u w:val="single"/>
            <w:rtl w:val="0"/>
          </w:rPr>
          <w:t xml:space="preserve">https://www.ahajournals.org/doi/10.1161/circresaha.115.306565</w:t>
        </w:r>
      </w:hyperlink>
      <w:r w:rsidDel="00000000" w:rsidR="00000000" w:rsidRPr="00000000">
        <w:rPr>
          <w:rtl w:val="0"/>
        </w:rPr>
      </w:r>
    </w:p>
    <w:p w:rsidR="00000000" w:rsidDel="00000000" w:rsidP="00000000" w:rsidRDefault="00000000" w:rsidRPr="00000000" w14:paraId="000001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jacc</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org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6">
        <w:r w:rsidDel="00000000" w:rsidR="00000000" w:rsidRPr="00000000">
          <w:rPr>
            <w:rFonts w:ascii="Google Sans" w:cs="Google Sans" w:eastAsia="Google Sans" w:hAnsi="Google Sans"/>
            <w:color w:val="0000ee"/>
            <w:sz w:val="24"/>
            <w:szCs w:val="24"/>
            <w:u w:val="single"/>
            <w:rtl w:val="0"/>
          </w:rPr>
          <w:t xml:space="preserve">https://www.jacc.org/doi/10.1016/j.jacc.2018.02.021#:~:text=Several%20cell%20types%20are%20implicated,2%2C3%2C13).</w:t>
        </w:r>
      </w:hyperlink>
      <w:r w:rsidDel="00000000" w:rsidR="00000000" w:rsidRPr="00000000">
        <w:rPr>
          <w:rtl w:val="0"/>
        </w:rPr>
      </w:r>
    </w:p>
    <w:p w:rsidR="00000000" w:rsidDel="00000000" w:rsidP="00000000" w:rsidRDefault="00000000" w:rsidRPr="00000000" w14:paraId="000001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mechanisms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control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pressure</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overloaded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Oxford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Academic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7">
        <w:r w:rsidDel="00000000" w:rsidR="00000000" w:rsidRPr="00000000">
          <w:rPr>
            <w:rFonts w:ascii="Google Sans" w:cs="Google Sans" w:eastAsia="Google Sans" w:hAnsi="Google Sans"/>
            <w:color w:val="0000ee"/>
            <w:sz w:val="24"/>
            <w:szCs w:val="24"/>
            <w:u w:val="single"/>
            <w:rtl w:val="0"/>
          </w:rPr>
          <w:t xml:space="preserve">https://academic.oup.com/cardiovascres/article/89/2/265/323055</w:t>
        </w:r>
      </w:hyperlink>
      <w:r w:rsidDel="00000000" w:rsidR="00000000" w:rsidRPr="00000000">
        <w:rPr>
          <w:rtl w:val="0"/>
        </w:rPr>
      </w:r>
    </w:p>
    <w:p w:rsidR="00000000" w:rsidDel="00000000" w:rsidP="00000000" w:rsidRDefault="00000000" w:rsidRPr="00000000" w14:paraId="000001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Expression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Fibroblasts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Circulation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Research</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American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Journals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8">
        <w:r w:rsidDel="00000000" w:rsidR="00000000" w:rsidRPr="00000000">
          <w:rPr>
            <w:rFonts w:ascii="Google Sans" w:cs="Google Sans" w:eastAsia="Google Sans" w:hAnsi="Google Sans"/>
            <w:color w:val="0000ee"/>
            <w:sz w:val="24"/>
            <w:szCs w:val="24"/>
            <w:u w:val="single"/>
            <w:rtl w:val="0"/>
          </w:rPr>
          <w:t xml:space="preserve">https://www.ahajournals.org/doi/10.1161/01.res.0000046452.67724.b8</w:t>
        </w:r>
      </w:hyperlink>
      <w:r w:rsidDel="00000000" w:rsidR="00000000" w:rsidRPr="00000000">
        <w:rPr>
          <w:rtl w:val="0"/>
        </w:rPr>
      </w:r>
    </w:p>
    <w:p w:rsidR="00000000" w:rsidDel="00000000" w:rsidP="00000000" w:rsidRDefault="00000000" w:rsidRPr="00000000" w14:paraId="000001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precision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Biomarker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based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personalized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Revista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Española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Cardiología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399">
        <w:r w:rsidDel="00000000" w:rsidR="00000000" w:rsidRPr="00000000">
          <w:rPr>
            <w:rFonts w:ascii="Google Sans" w:cs="Google Sans" w:eastAsia="Google Sans" w:hAnsi="Google Sans"/>
            <w:color w:val="0000ee"/>
            <w:sz w:val="24"/>
            <w:szCs w:val="24"/>
            <w:u w:val="single"/>
            <w:rtl w:val="0"/>
          </w:rPr>
          <w:t xml:space="preserve">https://www.revespcardiol.org/en-myocardial-interstitial-fibrosis-in-the--articulo-S1885585719303007</w:t>
        </w:r>
      </w:hyperlink>
      <w:r w:rsidDel="00000000" w:rsidR="00000000" w:rsidRPr="00000000">
        <w:rPr>
          <w:rtl w:val="0"/>
        </w:rPr>
      </w:r>
    </w:p>
    <w:p w:rsidR="00000000" w:rsidDel="00000000" w:rsidP="00000000" w:rsidRDefault="00000000" w:rsidRPr="00000000" w14:paraId="000001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era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precision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medicine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Biomarker</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based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phenotyping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personalized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treatment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0">
        <w:r w:rsidDel="00000000" w:rsidR="00000000" w:rsidRPr="00000000">
          <w:rPr>
            <w:rFonts w:ascii="Google Sans" w:cs="Google Sans" w:eastAsia="Google Sans" w:hAnsi="Google Sans"/>
            <w:color w:val="0000ee"/>
            <w:sz w:val="24"/>
            <w:szCs w:val="24"/>
            <w:u w:val="single"/>
            <w:rtl w:val="0"/>
          </w:rPr>
          <w:t xml:space="preserve">https://www.revespcardiol.org/en-myocardial-interstitial-fibrosis-in-the--articulo-S1885585719303007-pdf-file</w:t>
        </w:r>
      </w:hyperlink>
      <w:r w:rsidDel="00000000" w:rsidR="00000000" w:rsidRPr="00000000">
        <w:rPr>
          <w:rtl w:val="0"/>
        </w:rPr>
      </w:r>
    </w:p>
    <w:p w:rsidR="00000000" w:rsidDel="00000000" w:rsidP="00000000" w:rsidRDefault="00000000" w:rsidRPr="00000000" w14:paraId="000001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PMC</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PubMed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Central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1">
        <w:r w:rsidDel="00000000" w:rsidR="00000000" w:rsidRPr="00000000">
          <w:rPr>
            <w:rFonts w:ascii="Google Sans" w:cs="Google Sans" w:eastAsia="Google Sans" w:hAnsi="Google Sans"/>
            <w:color w:val="0000ee"/>
            <w:sz w:val="24"/>
            <w:szCs w:val="24"/>
            <w:u w:val="single"/>
            <w:rtl w:val="0"/>
          </w:rPr>
          <w:t xml:space="preserve">https://pmc.ncbi.nlm.nih.gov/articles/PMC11107861/</w:t>
        </w:r>
      </w:hyperlink>
      <w:r w:rsidDel="00000000" w:rsidR="00000000" w:rsidRPr="00000000">
        <w:rPr>
          <w:rtl w:val="0"/>
        </w:rPr>
      </w:r>
    </w:p>
    <w:p w:rsidR="00000000" w:rsidDel="00000000" w:rsidP="00000000" w:rsidRDefault="00000000" w:rsidRPr="00000000" w14:paraId="000001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2">
        <w:r w:rsidDel="00000000" w:rsidR="00000000" w:rsidRPr="00000000">
          <w:rPr>
            <w:rFonts w:ascii="Google Sans" w:cs="Google Sans" w:eastAsia="Google Sans" w:hAnsi="Google Sans"/>
            <w:color w:val="0000ee"/>
            <w:sz w:val="24"/>
            <w:szCs w:val="24"/>
            <w:u w:val="single"/>
            <w:rtl w:val="0"/>
          </w:rPr>
          <w:t xml:space="preserve">https://www.medrxiv.org/content/10.1101/2021.11.05.21265953v1</w:t>
        </w:r>
      </w:hyperlink>
      <w:r w:rsidDel="00000000" w:rsidR="00000000" w:rsidRPr="00000000">
        <w:rPr>
          <w:rtl w:val="0"/>
        </w:rPr>
      </w:r>
    </w:p>
    <w:p w:rsidR="00000000" w:rsidDel="00000000" w:rsidP="00000000" w:rsidRDefault="00000000" w:rsidRPr="00000000" w14:paraId="000001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Myocardial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Interstitial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Association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with</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3">
        <w:r w:rsidDel="00000000" w:rsidR="00000000" w:rsidRPr="00000000">
          <w:rPr>
            <w:rFonts w:ascii="Google Sans" w:cs="Google Sans" w:eastAsia="Google Sans" w:hAnsi="Google Sans"/>
            <w:color w:val="0000ee"/>
            <w:sz w:val="24"/>
            <w:szCs w:val="24"/>
            <w:u w:val="single"/>
            <w:rtl w:val="0"/>
          </w:rPr>
          <w:t xml:space="preserve">https://www.medrxiv.org/content/10.1101/2021.11.05.21265953v1.full-text</w:t>
        </w:r>
      </w:hyperlink>
      <w:r w:rsidDel="00000000" w:rsidR="00000000" w:rsidRPr="00000000">
        <w:rPr>
          <w:rtl w:val="0"/>
        </w:rPr>
      </w:r>
    </w:p>
    <w:p w:rsidR="00000000" w:rsidDel="00000000" w:rsidP="00000000" w:rsidRDefault="00000000" w:rsidRPr="00000000" w14:paraId="000001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Veterian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Key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4">
        <w:r w:rsidDel="00000000" w:rsidR="00000000" w:rsidRPr="00000000">
          <w:rPr>
            <w:rFonts w:ascii="Google Sans" w:cs="Google Sans" w:eastAsia="Google Sans" w:hAnsi="Google Sans"/>
            <w:color w:val="0000ee"/>
            <w:sz w:val="24"/>
            <w:szCs w:val="24"/>
            <w:u w:val="single"/>
            <w:rtl w:val="0"/>
          </w:rPr>
          <w:t xml:space="preserve">https://veteriankey.com/cardiovascular-disease-in-great-apes/</w:t>
        </w:r>
      </w:hyperlink>
      <w:r w:rsidDel="00000000" w:rsidR="00000000" w:rsidRPr="00000000">
        <w:rPr>
          <w:rtl w:val="0"/>
        </w:rPr>
      </w:r>
    </w:p>
    <w:p w:rsidR="00000000" w:rsidDel="00000000" w:rsidP="00000000" w:rsidRDefault="00000000" w:rsidRPr="00000000" w14:paraId="000001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Great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Apes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Request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ResearchGate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5">
        <w:r w:rsidDel="00000000" w:rsidR="00000000" w:rsidRPr="00000000">
          <w:rPr>
            <w:rFonts w:ascii="Google Sans" w:cs="Google Sans" w:eastAsia="Google Sans" w:hAnsi="Google Sans"/>
            <w:color w:val="0000ee"/>
            <w:sz w:val="24"/>
            <w:szCs w:val="24"/>
            <w:u w:val="single"/>
            <w:rtl w:val="0"/>
          </w:rPr>
          <w:t xml:space="preserve">https://www.researchgate.net/publication/287743012_Cardiovascular_Disease_in_Great_Apes</w:t>
        </w:r>
      </w:hyperlink>
      <w:r w:rsidDel="00000000" w:rsidR="00000000" w:rsidRPr="00000000">
        <w:rPr>
          <w:rtl w:val="0"/>
        </w:rPr>
      </w:r>
    </w:p>
    <w:p w:rsidR="00000000" w:rsidDel="00000000" w:rsidP="00000000" w:rsidRDefault="00000000" w:rsidRPr="00000000" w14:paraId="000001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disease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common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but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caused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different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pathological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processes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6">
        <w:r w:rsidDel="00000000" w:rsidR="00000000" w:rsidRPr="00000000">
          <w:rPr>
            <w:rFonts w:ascii="Google Sans" w:cs="Google Sans" w:eastAsia="Google Sans" w:hAnsi="Google Sans"/>
            <w:color w:val="0000ee"/>
            <w:sz w:val="24"/>
            <w:szCs w:val="24"/>
            <w:u w:val="single"/>
            <w:rtl w:val="0"/>
          </w:rPr>
          <w:t xml:space="preserve">https://pmc.ncbi.nlm.nih.gov/articles/PMC3352420/</w:t>
        </w:r>
      </w:hyperlink>
      <w:r w:rsidDel="00000000" w:rsidR="00000000" w:rsidRPr="00000000">
        <w:rPr>
          <w:rtl w:val="0"/>
        </w:rPr>
      </w:r>
    </w:p>
    <w:p w:rsidR="00000000" w:rsidDel="00000000" w:rsidP="00000000" w:rsidRDefault="00000000" w:rsidRPr="00000000" w14:paraId="000001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Cells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Getting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eLife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7">
        <w:r w:rsidDel="00000000" w:rsidR="00000000" w:rsidRPr="00000000">
          <w:rPr>
            <w:rFonts w:ascii="Google Sans" w:cs="Google Sans" w:eastAsia="Google Sans" w:hAnsi="Google Sans"/>
            <w:color w:val="0000ee"/>
            <w:sz w:val="24"/>
            <w:szCs w:val="24"/>
            <w:u w:val="single"/>
            <w:rtl w:val="0"/>
          </w:rPr>
          <w:t xml:space="preserve">https://elifesciences.org/articles/47807</w:t>
        </w:r>
      </w:hyperlink>
      <w:r w:rsidDel="00000000" w:rsidR="00000000" w:rsidRPr="00000000">
        <w:rPr>
          <w:rtl w:val="0"/>
        </w:rPr>
      </w:r>
    </w:p>
    <w:p w:rsidR="00000000" w:rsidDel="00000000" w:rsidP="00000000" w:rsidRDefault="00000000" w:rsidRPr="00000000" w14:paraId="000001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generally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conserved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response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hypoxia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iPSC</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derived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cardiomyocytes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from</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chimpanzees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eLife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8">
        <w:r w:rsidDel="00000000" w:rsidR="00000000" w:rsidRPr="00000000">
          <w:rPr>
            <w:rFonts w:ascii="Google Sans" w:cs="Google Sans" w:eastAsia="Google Sans" w:hAnsi="Google Sans"/>
            <w:color w:val="0000ee"/>
            <w:sz w:val="24"/>
            <w:szCs w:val="24"/>
            <w:u w:val="single"/>
            <w:rtl w:val="0"/>
          </w:rPr>
          <w:t xml:space="preserve">https://elifesciences.org/articles/42374</w:t>
        </w:r>
      </w:hyperlink>
      <w:r w:rsidDel="00000000" w:rsidR="00000000" w:rsidRPr="00000000">
        <w:rPr>
          <w:rtl w:val="0"/>
        </w:rPr>
      </w:r>
    </w:p>
    <w:p w:rsidR="00000000" w:rsidDel="00000000" w:rsidP="00000000" w:rsidRDefault="00000000" w:rsidRPr="00000000" w14:paraId="000001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PDF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Getting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heart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cardiovascular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evolution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humans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09">
        <w:r w:rsidDel="00000000" w:rsidR="00000000" w:rsidRPr="00000000">
          <w:rPr>
            <w:rFonts w:ascii="Google Sans" w:cs="Google Sans" w:eastAsia="Google Sans" w:hAnsi="Google Sans"/>
            <w:color w:val="0000ee"/>
            <w:sz w:val="24"/>
            <w:szCs w:val="24"/>
            <w:u w:val="single"/>
            <w:rtl w:val="0"/>
          </w:rPr>
          <w:t xml:space="preserve">https://www.researchgate.net/publication/333432014_Getting_to_the_heart_of_cardiovascular_evolution_in_humans</w:t>
        </w:r>
      </w:hyperlink>
      <w:r w:rsidDel="00000000" w:rsidR="00000000" w:rsidRPr="00000000">
        <w:rPr>
          <w:rtl w:val="0"/>
        </w:rPr>
      </w:r>
    </w:p>
    <w:p w:rsidR="00000000" w:rsidDel="00000000" w:rsidP="00000000" w:rsidRDefault="00000000" w:rsidRPr="00000000" w14:paraId="000001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Fibroblasts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Cardiac</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Fibrosis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Precise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Role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Exosomes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Frontiers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1"/>
        </w:rPr>
        <w:t xml:space="preserve">נרשמה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גישה</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בתאריך</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אפריל</w:t>
      </w:r>
      <w:r w:rsidDel="00000000" w:rsidR="00000000" w:rsidRPr="00000000">
        <w:rPr>
          <w:rFonts w:ascii="Google Sans" w:cs="Google Sans" w:eastAsia="Google Sans" w:hAnsi="Google Sans"/>
          <w:sz w:val="24"/>
          <w:szCs w:val="24"/>
          <w:rtl w:val="0"/>
        </w:rPr>
        <w:t xml:space="preserve"> 20, 2025, </w:t>
      </w:r>
      <w:hyperlink r:id="rId410">
        <w:r w:rsidDel="00000000" w:rsidR="00000000" w:rsidRPr="00000000">
          <w:rPr>
            <w:rFonts w:ascii="Google Sans" w:cs="Google Sans" w:eastAsia="Google Sans" w:hAnsi="Google Sans"/>
            <w:color w:val="0000ee"/>
            <w:sz w:val="24"/>
            <w:szCs w:val="24"/>
            <w:u w:val="single"/>
            <w:rtl w:val="0"/>
          </w:rPr>
          <w:t xml:space="preserve">https://www.frontiersin.org/journals/cell-and-developmental-biology/articles/10.3389/fcell.2019.00318/full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90" Type="http://schemas.openxmlformats.org/officeDocument/2006/relationships/hyperlink" Target="https://pmc.ncbi.nlm.nih.gov/articles/PMC5521004/" TargetMode="External"/><Relationship Id="rId194" Type="http://schemas.openxmlformats.org/officeDocument/2006/relationships/hyperlink" Target="https://www.alzforum.org/webinars/alzheimers-disease-uniquely-human-disorder" TargetMode="External"/><Relationship Id="rId193" Type="http://schemas.openxmlformats.org/officeDocument/2006/relationships/hyperlink" Target="https://pmc.ncbi.nlm.nih.gov/articles/PMC6343147/" TargetMode="External"/><Relationship Id="rId192" Type="http://schemas.openxmlformats.org/officeDocument/2006/relationships/hyperlink" Target="https://www.aging-us.com/article/206143/text" TargetMode="External"/><Relationship Id="rId191" Type="http://schemas.openxmlformats.org/officeDocument/2006/relationships/hyperlink" Target="https://www.nsf.gov/news/new-research-detects-alzheimers-disease-markers" TargetMode="External"/><Relationship Id="rId187" Type="http://schemas.openxmlformats.org/officeDocument/2006/relationships/hyperlink" Target="https://communities.springernature.com/posts/the-critical-role-of-cell-types-in-alzheimer-s-disease" TargetMode="External"/><Relationship Id="rId186" Type="http://schemas.openxmlformats.org/officeDocument/2006/relationships/hyperlink" Target="https://www.mdpi.com/1422-0067/24/4/3754" TargetMode="External"/><Relationship Id="rId185" Type="http://schemas.openxmlformats.org/officeDocument/2006/relationships/hyperlink" Target="https://www.biorxiv.org/content/10.1101/628347.full" TargetMode="External"/><Relationship Id="rId184" Type="http://schemas.openxmlformats.org/officeDocument/2006/relationships/hyperlink" Target="https://alleninstitute.org/news/cell-by-cell-scientists-are-building-a-high-resolution-map-of-brain-changes-in-alzheimers-disease/" TargetMode="External"/><Relationship Id="rId189" Type="http://schemas.openxmlformats.org/officeDocument/2006/relationships/hyperlink" Target="https://www.biorxiv.org/content/10.1101/639054v1" TargetMode="External"/><Relationship Id="rId188" Type="http://schemas.openxmlformats.org/officeDocument/2006/relationships/hyperlink" Target="https://medicine.yale.edu/news-article/understanding-alzheimers-disease-single-cell-analysis-and-sex-specific-research-provide-new-insights/" TargetMode="External"/><Relationship Id="rId183" Type="http://schemas.openxmlformats.org/officeDocument/2006/relationships/hyperlink" Target="https://academic.oup.com/hmg/article/31/19/3355/6594514" TargetMode="External"/><Relationship Id="rId182" Type="http://schemas.openxmlformats.org/officeDocument/2006/relationships/hyperlink" Target="https://www.cambridge.org/core/journals/the-british-journal-of-psychiatry/article/genotype-and-phenotype-in-alzheimers-disease/531A17CDC7C104C94029A866DF7B6FFF" TargetMode="External"/><Relationship Id="rId181" Type="http://schemas.openxmlformats.org/officeDocument/2006/relationships/hyperlink" Target="https://academic.oup.com/hmg/article/21/R1/R82/657427" TargetMode="External"/><Relationship Id="rId180" Type="http://schemas.openxmlformats.org/officeDocument/2006/relationships/hyperlink" Target="https://www.mayoclinic.org/diseases-conditions/alzheimers-disease/symptoms-causes/syc-20350447" TargetMode="External"/><Relationship Id="rId176" Type="http://schemas.openxmlformats.org/officeDocument/2006/relationships/hyperlink" Target="https://journals.aai.org/jimmunol/article/160/3/1297/30994/Internalization-of-Chlamydia-by-Dendritic-Cells" TargetMode="External"/><Relationship Id="rId297" Type="http://schemas.openxmlformats.org/officeDocument/2006/relationships/hyperlink" Target="https://www.cambridge.org/core/journals/nutrition-research-reviews/article/an-overview-of-nutritional-factors-in-the-aetiopathogenesis-of-myocardial-fibrosis-in-great-apes/53F814AD5283423B8DF231BF49A41369" TargetMode="External"/><Relationship Id="rId175" Type="http://schemas.openxmlformats.org/officeDocument/2006/relationships/hyperlink" Target="https://www.frontiersin.org/journals/immunology/articles/10.3389/fimmu.2024.1289644/full" TargetMode="External"/><Relationship Id="rId296" Type="http://schemas.openxmlformats.org/officeDocument/2006/relationships/hyperlink" Target="https://www.researchgate.net/figure/Examples-of-prior-publications-describing-unexplained-myocardial-fibrosis-in-chimpanzees_tbl1_227533110" TargetMode="External"/><Relationship Id="rId174" Type="http://schemas.openxmlformats.org/officeDocument/2006/relationships/hyperlink" Target="https://www.frontiersin.org/journals/microbiology/articles/10.3389/fmicb.2014.00391/full" TargetMode="External"/><Relationship Id="rId295" Type="http://schemas.openxmlformats.org/officeDocument/2006/relationships/hyperlink" Target="https://pmc.ncbi.nlm.nih.gov/articles/PMC2706041/" TargetMode="External"/><Relationship Id="rId173" Type="http://schemas.openxmlformats.org/officeDocument/2006/relationships/hyperlink" Target="https://pmc.ncbi.nlm.nih.gov/articles/PMC3370952/" TargetMode="External"/><Relationship Id="rId294" Type="http://schemas.openxmlformats.org/officeDocument/2006/relationships/hyperlink" Target="https://core.ac.uk/download/pdf/157770258.pdf" TargetMode="External"/><Relationship Id="rId179" Type="http://schemas.openxmlformats.org/officeDocument/2006/relationships/hyperlink" Target="https://www.frontiersin.org/journals/aging-neuroscience/articles/10.3389/fnagi.2022.1013295/full" TargetMode="External"/><Relationship Id="rId178" Type="http://schemas.openxmlformats.org/officeDocument/2006/relationships/hyperlink" Target="https://pmc.ncbi.nlm.nih.gov/articles/PMC10425323/" TargetMode="External"/><Relationship Id="rId299" Type="http://schemas.openxmlformats.org/officeDocument/2006/relationships/hyperlink" Target="https://elifesciences.org/articles/47807.pdf" TargetMode="External"/><Relationship Id="rId177" Type="http://schemas.openxmlformats.org/officeDocument/2006/relationships/hyperlink" Target="https://elifesciences.org/articles/78561" TargetMode="External"/><Relationship Id="rId298" Type="http://schemas.openxmlformats.org/officeDocument/2006/relationships/hyperlink" Target="https://www.researchgate.net/publication/336744688_Idiopathic_Myocardial_Fibrosis_in_Captive_Chimpanzees_Pan_troglodytes" TargetMode="External"/><Relationship Id="rId198" Type="http://schemas.openxmlformats.org/officeDocument/2006/relationships/hyperlink" Target="https://www.sciencedaily.com/releases/2017/08/170801101727.htm" TargetMode="External"/><Relationship Id="rId197" Type="http://schemas.openxmlformats.org/officeDocument/2006/relationships/hyperlink" Target="https://www.alzforum.org/news/research-news/chimpanzees-get-ad-pathology-clock-ticking-research" TargetMode="External"/><Relationship Id="rId196" Type="http://schemas.openxmlformats.org/officeDocument/2006/relationships/hyperlink" Target="https://www.news-medical.net/news/20170802/Aging-chimps-show-Alzheimers-like-brain-changes-new-research-shows.aspx" TargetMode="External"/><Relationship Id="rId195" Type="http://schemas.openxmlformats.org/officeDocument/2006/relationships/hyperlink" Target="https://news.gsu.edu/2017/08/07/alzheimers-disease-aged-chimpanzees/" TargetMode="External"/><Relationship Id="rId199" Type="http://schemas.openxmlformats.org/officeDocument/2006/relationships/hyperlink" Target="https://www.frontiersin.org/journals/neuroscience/articles/10.3389/fnins.2015.00064/full" TargetMode="External"/><Relationship Id="rId150" Type="http://schemas.openxmlformats.org/officeDocument/2006/relationships/hyperlink" Target="https://www.cdc.gov/mmwr/preview/mmwrhtml/00046191.htm" TargetMode="External"/><Relationship Id="rId271" Type="http://schemas.openxmlformats.org/officeDocument/2006/relationships/hyperlink" Target="https://en.wikipedia.org/wiki/Diphtheria" TargetMode="External"/><Relationship Id="rId392" Type="http://schemas.openxmlformats.org/officeDocument/2006/relationships/hyperlink" Target="https://www.mdpi.com/1422-0067/23/5/2617" TargetMode="External"/><Relationship Id="rId270" Type="http://schemas.openxmlformats.org/officeDocument/2006/relationships/hyperlink" Target="https://emedicine.medscape.com/article/782051-overview" TargetMode="External"/><Relationship Id="rId391" Type="http://schemas.openxmlformats.org/officeDocument/2006/relationships/hyperlink" Target="https://www.aginganddisease.org/EN/Y2011/V2/I2/158" TargetMode="External"/><Relationship Id="rId390" Type="http://schemas.openxmlformats.org/officeDocument/2006/relationships/hyperlink" Target="https://pmc.ncbi.nlm.nih.gov/articles/PMC81527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journals.asm.org/doi/10.1128/jvi.06235-11" TargetMode="External"/><Relationship Id="rId4" Type="http://schemas.openxmlformats.org/officeDocument/2006/relationships/numbering" Target="numbering.xml"/><Relationship Id="rId148" Type="http://schemas.openxmlformats.org/officeDocument/2006/relationships/hyperlink" Target="https://pmc.ncbi.nlm.nih.gov/articles/PMC2435277/" TargetMode="External"/><Relationship Id="rId269" Type="http://schemas.openxmlformats.org/officeDocument/2006/relationships/hyperlink" Target="https://www.ncbi.nlm.nih.gov/books/NBK7971/" TargetMode="External"/><Relationship Id="rId9" Type="http://schemas.openxmlformats.org/officeDocument/2006/relationships/hyperlink" Target="https://www.frontiersin.org/journals/microbiology/articles/10.3389/fmicb.2016.01250/full" TargetMode="External"/><Relationship Id="rId143" Type="http://schemas.openxmlformats.org/officeDocument/2006/relationships/hyperlink" Target="https://journals.plos.org/plospathogens/article?id=10.1371/journal.ppat.1010470" TargetMode="External"/><Relationship Id="rId264" Type="http://schemas.openxmlformats.org/officeDocument/2006/relationships/hyperlink" Target="https://pmc.ncbi.nlm.nih.gov/articles/PMC1064915/#:~:text=Bordetella%20pertussis%2C%20the%20causative%20agent,a%20pivotal%20role%20in%20protection." TargetMode="External"/><Relationship Id="rId385" Type="http://schemas.openxmlformats.org/officeDocument/2006/relationships/hyperlink" Target="https://www.ncbi.nlm.nih.gov/books/NBK230904/#:~:text=At%20least%20three%20types%20of,which%20there%20are%20several%20subclasses)." TargetMode="External"/><Relationship Id="rId142" Type="http://schemas.openxmlformats.org/officeDocument/2006/relationships/hyperlink" Target="https://www.mdpi.com/1999-4915/11/10/967" TargetMode="External"/><Relationship Id="rId263" Type="http://schemas.openxmlformats.org/officeDocument/2006/relationships/hyperlink" Target="https://digitalcommons.unl.edu/veterans/17/" TargetMode="External"/><Relationship Id="rId384" Type="http://schemas.openxmlformats.org/officeDocument/2006/relationships/hyperlink" Target="https://www.ncbi.nlm.nih.gov/books/NBK230912/" TargetMode="External"/><Relationship Id="rId141" Type="http://schemas.openxmlformats.org/officeDocument/2006/relationships/hyperlink" Target="https://pmc.ncbi.nlm.nih.gov/articles/PMC3717720/" TargetMode="External"/><Relationship Id="rId262" Type="http://schemas.openxmlformats.org/officeDocument/2006/relationships/hyperlink" Target="https://journals.asm.org/doi/10.1128/iai.68.4.1934-1941.2000" TargetMode="External"/><Relationship Id="rId383" Type="http://schemas.openxmlformats.org/officeDocument/2006/relationships/hyperlink" Target="https://my.clevelandclinic.org/health/diseases/10855-smallpox" TargetMode="External"/><Relationship Id="rId140" Type="http://schemas.openxmlformats.org/officeDocument/2006/relationships/hyperlink" Target="https://carta.anthropogeny.org/moca/topics/foamy-virus-spumavirus-infection" TargetMode="External"/><Relationship Id="rId261" Type="http://schemas.openxmlformats.org/officeDocument/2006/relationships/hyperlink" Target="https://academic.oup.com/jid/article-pdf/209/suppl_1/S20/6467841/jit493.pdf" TargetMode="External"/><Relationship Id="rId382" Type="http://schemas.openxmlformats.org/officeDocument/2006/relationships/hyperlink" Target="https://mdsearchlight.com/infectious-disease/poxviruses/" TargetMode="External"/><Relationship Id="rId5" Type="http://schemas.openxmlformats.org/officeDocument/2006/relationships/styles" Target="styles.xml"/><Relationship Id="rId147" Type="http://schemas.openxmlformats.org/officeDocument/2006/relationships/hyperlink" Target="https://academic.oup.com/jid/article-abstract/221/10/1724/5673147" TargetMode="External"/><Relationship Id="rId268" Type="http://schemas.openxmlformats.org/officeDocument/2006/relationships/hyperlink" Target="https://www.cdc.gov/pinkbook/hcp/table-of-contents/chapter-7-diphtheria.html" TargetMode="External"/><Relationship Id="rId389" Type="http://schemas.openxmlformats.org/officeDocument/2006/relationships/hyperlink" Target="https://www.ahajournals.org/doi/10.1161/HYPERTENSIONAHA.123.21708" TargetMode="External"/><Relationship Id="rId6" Type="http://schemas.openxmlformats.org/officeDocument/2006/relationships/hyperlink" Target="https://www.ncbi.nlm.nih.gov/books/NBK526099/" TargetMode="External"/><Relationship Id="rId146" Type="http://schemas.openxmlformats.org/officeDocument/2006/relationships/hyperlink" Target="https://www.aabb.org/docs/default-source/default-document-library/regulatory/eid/spumavirus-simian-foamy-virus.pdf?sfvrsn=40a8eb1e_3" TargetMode="External"/><Relationship Id="rId267" Type="http://schemas.openxmlformats.org/officeDocument/2006/relationships/hyperlink" Target="https://www.ncbi.nlm.nih.gov/books/NBK560911/" TargetMode="External"/><Relationship Id="rId388" Type="http://schemas.openxmlformats.org/officeDocument/2006/relationships/hyperlink" Target="https://www.jacc.org/doi/10.1016/j.jacc.2018.02.021" TargetMode="External"/><Relationship Id="rId7" Type="http://schemas.openxmlformats.org/officeDocument/2006/relationships/hyperlink" Target="https://www.who.int/news-room/fact-sheets/detail/cholera" TargetMode="External"/><Relationship Id="rId145" Type="http://schemas.openxmlformats.org/officeDocument/2006/relationships/hyperlink" Target="https://www.researchgate.net/publication/51760925_Frequent_and_Recent_Human_Acquisition_of_Simian_Foamy_Viruses_Through_Apes'_Bites_in_Central_Africa" TargetMode="External"/><Relationship Id="rId266" Type="http://schemas.openxmlformats.org/officeDocument/2006/relationships/hyperlink" Target="https://www.mayoclinic.org/diseases-conditions/diphtheria/symptoms-causes/syc-20351897" TargetMode="External"/><Relationship Id="rId387" Type="http://schemas.openxmlformats.org/officeDocument/2006/relationships/hyperlink" Target="https://pmc.ncbi.nlm.nih.gov/articles/PMC7213023/" TargetMode="External"/><Relationship Id="rId8" Type="http://schemas.openxmlformats.org/officeDocument/2006/relationships/hyperlink" Target="https://en.wikipedia.org/wiki/Cholera" TargetMode="External"/><Relationship Id="rId144" Type="http://schemas.openxmlformats.org/officeDocument/2006/relationships/hyperlink" Target="https://uniquescientificpublishers.com/wp-content/uploads/2023/zon-v3/176-186.pdf" TargetMode="External"/><Relationship Id="rId265" Type="http://schemas.openxmlformats.org/officeDocument/2006/relationships/hyperlink" Target="https://pmc.ncbi.nlm.nih.gov/articles/PMC1064915/" TargetMode="External"/><Relationship Id="rId386" Type="http://schemas.openxmlformats.org/officeDocument/2006/relationships/hyperlink" Target="https://www.pnas.org/doi/10.1073/pnas.112220499" TargetMode="External"/><Relationship Id="rId260" Type="http://schemas.openxmlformats.org/officeDocument/2006/relationships/hyperlink" Target="https://pmc.ncbi.nlm.nih.gov/articles/PMC4048992/" TargetMode="External"/><Relationship Id="rId381" Type="http://schemas.openxmlformats.org/officeDocument/2006/relationships/hyperlink" Target="https://journals.plos.org/plosone/article?id=10.1371/journal.pone.0024832" TargetMode="External"/><Relationship Id="rId380" Type="http://schemas.openxmlformats.org/officeDocument/2006/relationships/hyperlink" Target="https://pubmed.ncbi.nlm.nih.gov/19264626/" TargetMode="External"/><Relationship Id="rId139" Type="http://schemas.openxmlformats.org/officeDocument/2006/relationships/hyperlink" Target="https://pmc.ncbi.nlm.nih.gov/articles/PMC3503051/" TargetMode="External"/><Relationship Id="rId138" Type="http://schemas.openxmlformats.org/officeDocument/2006/relationships/hyperlink" Target="https://www.mdpi.com/journal/viruses/special_issues/spumaretroviruses" TargetMode="External"/><Relationship Id="rId259" Type="http://schemas.openxmlformats.org/officeDocument/2006/relationships/hyperlink" Target="https://en.wikipedia.org/wiki/Whooping_cough" TargetMode="External"/><Relationship Id="rId137" Type="http://schemas.openxmlformats.org/officeDocument/2006/relationships/hyperlink" Target="https://en.wikipedia.org/wiki/Spumaretrovirinae" TargetMode="External"/><Relationship Id="rId258" Type="http://schemas.openxmlformats.org/officeDocument/2006/relationships/hyperlink" Target="https://en.wikipedia.org/wiki/Bordetella_pertussis" TargetMode="External"/><Relationship Id="rId379" Type="http://schemas.openxmlformats.org/officeDocument/2006/relationships/hyperlink" Target="https://www.researchgate.net/publication/24180477_Smallpox_virus_plaque_phenotypes_Genetic_geographical_and_case_fatality_relationships" TargetMode="External"/><Relationship Id="rId132" Type="http://schemas.openxmlformats.org/officeDocument/2006/relationships/hyperlink" Target="https://pmc.ncbi.nlm.nih.gov/articles/PMC5215468/" TargetMode="External"/><Relationship Id="rId253" Type="http://schemas.openxmlformats.org/officeDocument/2006/relationships/hyperlink" Target="https://www.researchgate.net/publication/279458232_Screening_Wild_and_Semi-Free_Ranging_Great_Apes_for_Putative_Sexually_Transmitted_Diseases_Evidence_of_Trichomonadidae_Infections" TargetMode="External"/><Relationship Id="rId374" Type="http://schemas.openxmlformats.org/officeDocument/2006/relationships/hyperlink" Target="https://journals.plos.org/plosone/article?id=10.1371/journal.pone.0042353" TargetMode="External"/><Relationship Id="rId131" Type="http://schemas.openxmlformats.org/officeDocument/2006/relationships/hyperlink" Target="https://www.researchgate.net/publication/221981251_Wild_great_apes_as_sentinels_and_sources_of_infectious_disease" TargetMode="External"/><Relationship Id="rId252" Type="http://schemas.openxmlformats.org/officeDocument/2006/relationships/hyperlink" Target="https://www.researchgate.net/publication/50409203_Treponema_Infection_Associated_With_Genital_Ulceration_in_Wild_Baboons" TargetMode="External"/><Relationship Id="rId373" Type="http://schemas.openxmlformats.org/officeDocument/2006/relationships/hyperlink" Target="https://emedicine.medscape.com/article/237229-overview" TargetMode="External"/><Relationship Id="rId130" Type="http://schemas.openxmlformats.org/officeDocument/2006/relationships/hyperlink" Target="https://www.aphis.usda.gov/sites/default/files/AC-CAW-NHP-KSudemeyer-Preventative-Health-Care-of-Primates-In-Captivity.pdf" TargetMode="External"/><Relationship Id="rId251" Type="http://schemas.openxmlformats.org/officeDocument/2006/relationships/hyperlink" Target="https://www.researchgate.net/publication/340231277_Epidemic_of_venereal_treponematosis_in_wild_monkeys_a_paradigm_for_syphilis_origin" TargetMode="External"/><Relationship Id="rId372" Type="http://schemas.openxmlformats.org/officeDocument/2006/relationships/hyperlink" Target="https://www.cdc.gov/smallpox/about/index.html" TargetMode="External"/><Relationship Id="rId250" Type="http://schemas.openxmlformats.org/officeDocument/2006/relationships/hyperlink" Target="https://pmc.ncbi.nlm.nih.gov/articles/PMC3527465/" TargetMode="External"/><Relationship Id="rId371" Type="http://schemas.openxmlformats.org/officeDocument/2006/relationships/hyperlink" Target="https://www.news-medical.net/health/Smallpox-Cause.aspx" TargetMode="External"/><Relationship Id="rId136" Type="http://schemas.openxmlformats.org/officeDocument/2006/relationships/hyperlink" Target="https://www.microbiologyresearch.org/content/journal/jgv/10.1099/0022-1317-72-2-339" TargetMode="External"/><Relationship Id="rId257" Type="http://schemas.openxmlformats.org/officeDocument/2006/relationships/hyperlink" Target="https://pmc.ncbi.nlm.nih.gov/articles/PMC8604168/" TargetMode="External"/><Relationship Id="rId378" Type="http://schemas.openxmlformats.org/officeDocument/2006/relationships/hyperlink" Target="https://emedicine.medscape.com/article/830328-overview" TargetMode="External"/><Relationship Id="rId135" Type="http://schemas.openxmlformats.org/officeDocument/2006/relationships/hyperlink" Target="https://emedicine.medscape.com/article/966678-overview" TargetMode="External"/><Relationship Id="rId256" Type="http://schemas.openxmlformats.org/officeDocument/2006/relationships/hyperlink" Target="https://www.health.state.mn.us/diseases/pertussis/pfacts.html" TargetMode="External"/><Relationship Id="rId377" Type="http://schemas.openxmlformats.org/officeDocument/2006/relationships/hyperlink" Target="https://www.pnas.org/doi/10.1073/pnas.0609268104" TargetMode="External"/><Relationship Id="rId134" Type="http://schemas.openxmlformats.org/officeDocument/2006/relationships/hyperlink" Target="https://academic.oup.com/humrep/article/23/9/2095/2914057" TargetMode="External"/><Relationship Id="rId255" Type="http://schemas.openxmlformats.org/officeDocument/2006/relationships/hyperlink" Target="https://www.cdc.gov/pertussis/hcp/clinical-overview/index.html" TargetMode="External"/><Relationship Id="rId376" Type="http://schemas.openxmlformats.org/officeDocument/2006/relationships/hyperlink" Target="https://www.canada.ca/en/public-health/services/laboratory-biosafety-biosecurity/pathogen-safety-data-sheets-risk-assessment/variola-virus.html" TargetMode="External"/><Relationship Id="rId133" Type="http://schemas.openxmlformats.org/officeDocument/2006/relationships/hyperlink" Target="https://journals.asm.org/doi/10.1128/jvi.02048-15" TargetMode="External"/><Relationship Id="rId254" Type="http://schemas.openxmlformats.org/officeDocument/2006/relationships/hyperlink" Target="https://www.mayoclinic.org/diseases-conditions/whooping-cough/symptoms-causes/syc-20378973" TargetMode="External"/><Relationship Id="rId375" Type="http://schemas.openxmlformats.org/officeDocument/2006/relationships/hyperlink" Target="https://www.ncbi.nlm.nih.gov/books/NBK230904/" TargetMode="External"/><Relationship Id="rId172" Type="http://schemas.openxmlformats.org/officeDocument/2006/relationships/hyperlink" Target="https://www.scielo.br/j/rimtsp/a/8kCtWBpgX7LDjMxHz5nXf6g/?lang=en" TargetMode="External"/><Relationship Id="rId293" Type="http://schemas.openxmlformats.org/officeDocument/2006/relationships/hyperlink" Target="https://www.ahajournals.org/doi/10.1161/CIRCULATIONAHA.122.061736" TargetMode="External"/><Relationship Id="rId171" Type="http://schemas.openxmlformats.org/officeDocument/2006/relationships/hyperlink" Target="https://pmc.ncbi.nlm.nih.gov/articles/PMC4258231/" TargetMode="External"/><Relationship Id="rId292" Type="http://schemas.openxmlformats.org/officeDocument/2006/relationships/hyperlink" Target="https://cmm.ucsd.edu/research/labs/varki/_files/publications/a173.pdf" TargetMode="External"/><Relationship Id="rId170" Type="http://schemas.openxmlformats.org/officeDocument/2006/relationships/hyperlink" Target="https://www.infectioncontroltoday.com/view/lack-enzyme-explains-why-typhoid-fever-human-specific-disease" TargetMode="External"/><Relationship Id="rId291" Type="http://schemas.openxmlformats.org/officeDocument/2006/relationships/hyperlink" Target="https://www.researchgate.net/figure/Examples-of-histological-comparisons-of-human-and-chimpanzee-hearts-and-coronary-blood_fig4_227533110" TargetMode="External"/><Relationship Id="rId290" Type="http://schemas.openxmlformats.org/officeDocument/2006/relationships/hyperlink" Target="https://pmc.ncbi.nlm.nih.gov/articles/PMC6329375/" TargetMode="External"/><Relationship Id="rId165" Type="http://schemas.openxmlformats.org/officeDocument/2006/relationships/hyperlink" Target="https://academic.oup.com/jid/article-abstract/224/Supplement_5/S502/6433813" TargetMode="External"/><Relationship Id="rId286" Type="http://schemas.openxmlformats.org/officeDocument/2006/relationships/hyperlink" Target="https://portals.iucn.org/library/efiles/documents/ssc-op-038.pdf" TargetMode="External"/><Relationship Id="rId164" Type="http://schemas.openxmlformats.org/officeDocument/2006/relationships/hyperlink" Target="https://journals.asm.org/doi/10.1128/iai.00389-21" TargetMode="External"/><Relationship Id="rId285" Type="http://schemas.openxmlformats.org/officeDocument/2006/relationships/hyperlink" Target="https://www.researchgate.net/publication/265790968_A_New_Approach_for_Monitoring_Ebolavirus_in_Wild_Great_Apes" TargetMode="External"/><Relationship Id="rId163" Type="http://schemas.openxmlformats.org/officeDocument/2006/relationships/hyperlink" Target="https://academic.oup.com/jid/article/183/7/1156/860849" TargetMode="External"/><Relationship Id="rId284" Type="http://schemas.openxmlformats.org/officeDocument/2006/relationships/hyperlink" Target="https://pmc.ncbi.nlm.nih.gov/articles/PMC7709013/" TargetMode="External"/><Relationship Id="rId162" Type="http://schemas.openxmlformats.org/officeDocument/2006/relationships/hyperlink" Target="https://www.pnas.org/doi/10.1073/pnas.1706070114" TargetMode="External"/><Relationship Id="rId283" Type="http://schemas.openxmlformats.org/officeDocument/2006/relationships/hyperlink" Target="https://www.bu.edu/research/ethics-compliance/safety/rohp/agent-information-sheets/herpes-b-virus-non-human-primates/" TargetMode="External"/><Relationship Id="rId169" Type="http://schemas.openxmlformats.org/officeDocument/2006/relationships/hyperlink" Target="https://pmc.ncbi.nlm.nih.gov/articles/PMC9142146/" TargetMode="External"/><Relationship Id="rId168" Type="http://schemas.openxmlformats.org/officeDocument/2006/relationships/hyperlink" Target="https://pubmed.ncbi.nlm.nih.gov/13702954/" TargetMode="External"/><Relationship Id="rId289" Type="http://schemas.openxmlformats.org/officeDocument/2006/relationships/hyperlink" Target="https://news.ohsu.edu/2017/03/13/the-critical-role-of-nonhuman-primates-in-medical-research" TargetMode="External"/><Relationship Id="rId167" Type="http://schemas.openxmlformats.org/officeDocument/2006/relationships/hyperlink" Target="https://pubmed.ncbi.nlm.nih.gov/13725751/" TargetMode="External"/><Relationship Id="rId288" Type="http://schemas.openxmlformats.org/officeDocument/2006/relationships/hyperlink" Target="https://opentextbc.ca/biology/chapter/12-1-viruses/" TargetMode="External"/><Relationship Id="rId166" Type="http://schemas.openxmlformats.org/officeDocument/2006/relationships/hyperlink" Target="https://www.mdpi.com/2076-393X/6/3/45" TargetMode="External"/><Relationship Id="rId287" Type="http://schemas.openxmlformats.org/officeDocument/2006/relationships/hyperlink" Target="https://gleek.ecs.baylor.edu/static/pdf/California_Biomedical_Research_Association.pdf" TargetMode="External"/><Relationship Id="rId161" Type="http://schemas.openxmlformats.org/officeDocument/2006/relationships/hyperlink" Target="https://pmc.ncbi.nlm.nih.gov/articles/PMC6291556/#:~:text=In%20typhoid%20fever%2C%20Salmonella%20cells,the%20gall%20bladder%20(2)." TargetMode="External"/><Relationship Id="rId282" Type="http://schemas.openxmlformats.org/officeDocument/2006/relationships/hyperlink" Target="https://www.tandfonline.com/doi/full/10.3109/15476910903213521" TargetMode="External"/><Relationship Id="rId160" Type="http://schemas.openxmlformats.org/officeDocument/2006/relationships/hyperlink" Target="https://www.frontiersin.org/journals/immunology/articles/10.3389/fimmu.2014.00516/full" TargetMode="External"/><Relationship Id="rId281" Type="http://schemas.openxmlformats.org/officeDocument/2006/relationships/hyperlink" Target="https://academic.oup.com/ilarjournal/article/49/2/191/674955" TargetMode="External"/><Relationship Id="rId280" Type="http://schemas.openxmlformats.org/officeDocument/2006/relationships/hyperlink" Target="https://academic.oup.com/mbe/article/33/12/3268/2450105" TargetMode="External"/><Relationship Id="rId159" Type="http://schemas.openxmlformats.org/officeDocument/2006/relationships/hyperlink" Target="https://emedicine.medscape.com/article/231135-overview" TargetMode="External"/><Relationship Id="rId154" Type="http://schemas.openxmlformats.org/officeDocument/2006/relationships/hyperlink" Target="https://pmc.ncbi.nlm.nih.gov/articles/PMC7330242/" TargetMode="External"/><Relationship Id="rId275" Type="http://schemas.openxmlformats.org/officeDocument/2006/relationships/hyperlink" Target="https://www.arcusfoundation.org/blog/great-apes/understanding-and-mitigating-disease-transmission-between-human-and-nonhuman-species/" TargetMode="External"/><Relationship Id="rId396" Type="http://schemas.openxmlformats.org/officeDocument/2006/relationships/hyperlink" Target="https://www.jacc.org/doi/10.1016/j.jacc.2018.02.021#:~:text=Several%20cell%20types%20are%20implicated,2%2C3%2C13)." TargetMode="External"/><Relationship Id="rId153" Type="http://schemas.openxmlformats.org/officeDocument/2006/relationships/hyperlink" Target="https://journals.asm.org/doi/10.1128/jvi.02462-07" TargetMode="External"/><Relationship Id="rId274" Type="http://schemas.openxmlformats.org/officeDocument/2006/relationships/hyperlink" Target="https://pmc.ncbi.nlm.nih.gov/articles/PMC9431270/" TargetMode="External"/><Relationship Id="rId395" Type="http://schemas.openxmlformats.org/officeDocument/2006/relationships/hyperlink" Target="https://www.ahajournals.org/doi/10.1161/circresaha.115.306565" TargetMode="External"/><Relationship Id="rId152" Type="http://schemas.openxmlformats.org/officeDocument/2006/relationships/hyperlink" Target="https://pubmed.ncbi.nlm.nih.gov/6502141/" TargetMode="External"/><Relationship Id="rId273" Type="http://schemas.openxmlformats.org/officeDocument/2006/relationships/hyperlink" Target="https://www.merckvetmanual.com/exotic-and-laboratory-animals/nonhuman-primates/viral-diseases-of-nonhuman-primates" TargetMode="External"/><Relationship Id="rId394" Type="http://schemas.openxmlformats.org/officeDocument/2006/relationships/hyperlink" Target="https://academic.oup.com/cardiovascres/article/117/6/1450/5949044" TargetMode="External"/><Relationship Id="rId151" Type="http://schemas.openxmlformats.org/officeDocument/2006/relationships/hyperlink" Target="https://pmc.ncbi.nlm.nih.gov/articles/PMC104413/" TargetMode="External"/><Relationship Id="rId272" Type="http://schemas.openxmlformats.org/officeDocument/2006/relationships/hyperlink" Target="https://en.wikipedia.org/wiki/Diphtheria_toxin" TargetMode="External"/><Relationship Id="rId393" Type="http://schemas.openxmlformats.org/officeDocument/2006/relationships/hyperlink" Target="https://www.jacc.org/doi/10.1016/j.jacc.2020.03.019" TargetMode="External"/><Relationship Id="rId158" Type="http://schemas.openxmlformats.org/officeDocument/2006/relationships/hyperlink" Target="https://www.ncbi.nlm.nih.gov/books/NBK557513/" TargetMode="External"/><Relationship Id="rId279" Type="http://schemas.openxmlformats.org/officeDocument/2006/relationships/hyperlink" Target="https://carta.anthropogeny.org/moca/topics/meningococcal-meningitis" TargetMode="External"/><Relationship Id="rId157" Type="http://schemas.openxmlformats.org/officeDocument/2006/relationships/hyperlink" Target="https://en.wikipedia.org/wiki/Typhoid_fever" TargetMode="External"/><Relationship Id="rId278" Type="http://schemas.openxmlformats.org/officeDocument/2006/relationships/hyperlink" Target="https://pmc.ncbi.nlm.nih.gov/articles/PMC8020666/" TargetMode="External"/><Relationship Id="rId399" Type="http://schemas.openxmlformats.org/officeDocument/2006/relationships/hyperlink" Target="https://www.revespcardiol.org/en-myocardial-interstitial-fibrosis-in-the--articulo-S1885585719303007" TargetMode="External"/><Relationship Id="rId156" Type="http://schemas.openxmlformats.org/officeDocument/2006/relationships/hyperlink" Target="https://pmc.ncbi.nlm.nih.gov/articles/PMC7915608/" TargetMode="External"/><Relationship Id="rId277" Type="http://schemas.openxmlformats.org/officeDocument/2006/relationships/hyperlink" Target="https://pmc.ncbi.nlm.nih.gov/articles/PMC7120702/" TargetMode="External"/><Relationship Id="rId398" Type="http://schemas.openxmlformats.org/officeDocument/2006/relationships/hyperlink" Target="https://www.ahajournals.org/doi/10.1161/01.res.0000046452.67724.b8" TargetMode="External"/><Relationship Id="rId155" Type="http://schemas.openxmlformats.org/officeDocument/2006/relationships/hyperlink" Target="https://www.pnas.org/doi/10.1073/pnas.1606335113" TargetMode="External"/><Relationship Id="rId276" Type="http://schemas.openxmlformats.org/officeDocument/2006/relationships/hyperlink" Target="https://www.researchgate.net/publication/231928242_Habituating_the_great_apes_The_disease_risks" TargetMode="External"/><Relationship Id="rId397" Type="http://schemas.openxmlformats.org/officeDocument/2006/relationships/hyperlink" Target="https://academic.oup.com/cardiovascres/article/89/2/265/323055" TargetMode="External"/><Relationship Id="rId40" Type="http://schemas.openxmlformats.org/officeDocument/2006/relationships/hyperlink" Target="https://pmc.ncbi.nlm.nih.gov/articles/PMC5884963/" TargetMode="External"/><Relationship Id="rId42" Type="http://schemas.openxmlformats.org/officeDocument/2006/relationships/hyperlink" Target="https://pmc.ncbi.nlm.nih.gov/articles/PMC5674046/" TargetMode="External"/><Relationship Id="rId41" Type="http://schemas.openxmlformats.org/officeDocument/2006/relationships/hyperlink" Target="https://pmc.ncbi.nlm.nih.gov/articles/PMC7528403/" TargetMode="External"/><Relationship Id="rId44" Type="http://schemas.openxmlformats.org/officeDocument/2006/relationships/hyperlink" Target="https://www.researchgate.net/publication/320875908_Evidence_for_Human_Streptococcus_pneumoniae_in_wild_and_captive_chimpanzees_A_potential_threat_to_wild_populations_OPEN" TargetMode="External"/><Relationship Id="rId43" Type="http://schemas.openxmlformats.org/officeDocument/2006/relationships/hyperlink" Target="https://portals.iucn.org/library/sites/library/files/documents/ssc-op-056.pdf" TargetMode="External"/><Relationship Id="rId46" Type="http://schemas.openxmlformats.org/officeDocument/2006/relationships/hyperlink" Target="https://www.researchgate.net/publication/323429655_Human_Respiratory_Syncytial_Virus_and_Streptococcus_pneumoniae_Infection_in_Wild_Bonobos" TargetMode="External"/><Relationship Id="rId45" Type="http://schemas.openxmlformats.org/officeDocument/2006/relationships/hyperlink" Target="https://www.berggorilla.org/en/gorillas/countries/artikel-countries/human-metapneumovirus-infection/" TargetMode="External"/><Relationship Id="rId48" Type="http://schemas.openxmlformats.org/officeDocument/2006/relationships/hyperlink" Target="https://pmc.ncbi.nlm.nih.gov/articles/PMC7087961/" TargetMode="External"/><Relationship Id="rId47" Type="http://schemas.openxmlformats.org/officeDocument/2006/relationships/hyperlink" Target="https://edoc.rki.de/bitstream/176904/2896/1/21QTbe2Ohzso.pdf" TargetMode="External"/><Relationship Id="rId49" Type="http://schemas.openxmlformats.org/officeDocument/2006/relationships/hyperlink" Target="https://pmc.ncbi.nlm.nih.gov/articles/PMC3377396/" TargetMode="External"/><Relationship Id="rId31" Type="http://schemas.openxmlformats.org/officeDocument/2006/relationships/hyperlink" Target="https://assets-eu.researchsquare.com/files/rs-1770609/v1/5fb80ae8-7da1-4847-ae22-0e2411e350af.pdf" TargetMode="External"/><Relationship Id="rId30" Type="http://schemas.openxmlformats.org/officeDocument/2006/relationships/hyperlink" Target="https://en.wikipedia.org/wiki/Group_B_streptococcal_infection" TargetMode="External"/><Relationship Id="rId33" Type="http://schemas.openxmlformats.org/officeDocument/2006/relationships/hyperlink" Target="https://www.pnas.org/doi/10.1073/pnas.1504725112" TargetMode="External"/><Relationship Id="rId32" Type="http://schemas.openxmlformats.org/officeDocument/2006/relationships/hyperlink" Target="https://journals.asm.org/doi/10.1128/jb.00504-20" TargetMode="External"/><Relationship Id="rId35" Type="http://schemas.openxmlformats.org/officeDocument/2006/relationships/hyperlink" Target="https://journals.asm.org/doi/10.1128/cmr.00154-22" TargetMode="External"/><Relationship Id="rId34" Type="http://schemas.openxmlformats.org/officeDocument/2006/relationships/hyperlink" Target="https://journals.asm.org/doi/10.1128/jcm.00419-10" TargetMode="External"/><Relationship Id="rId37" Type="http://schemas.openxmlformats.org/officeDocument/2006/relationships/hyperlink" Target="https://pmc.ncbi.nlm.nih.gov/articles/PMC2657631/" TargetMode="External"/><Relationship Id="rId36" Type="http://schemas.openxmlformats.org/officeDocument/2006/relationships/hyperlink" Target="https://pmc.ncbi.nlm.nih.gov/articles/PMC5650539/" TargetMode="External"/><Relationship Id="rId39" Type="http://schemas.openxmlformats.org/officeDocument/2006/relationships/hyperlink" Target="https://www.cfsph.iastate.edu/Factsheets/pdfs/streptococcosis.pdf" TargetMode="External"/><Relationship Id="rId38" Type="http://schemas.openxmlformats.org/officeDocument/2006/relationships/hyperlink" Target="https://www.wormsandgermsblog.com/2009/02/articles/diseases/other-diseases/group-b-streptococcus-dont-blame-the-dog/" TargetMode="External"/><Relationship Id="rId20" Type="http://schemas.openxmlformats.org/officeDocument/2006/relationships/hyperlink" Target="https://www.cmzoo.org/news/archive/great-apes-like-human-primates-participate-in-preventive-health-care-for-seasonal-illness/" TargetMode="External"/><Relationship Id="rId22" Type="http://schemas.openxmlformats.org/officeDocument/2006/relationships/hyperlink" Target="https://en.wikipedia.org/wiki/Vibrio_cholerae" TargetMode="External"/><Relationship Id="rId21" Type="http://schemas.openxmlformats.org/officeDocument/2006/relationships/hyperlink" Target="https://www.frontiersin.org/journals/cellular-and-infection-microbiology/articles/10.3389/fcimb.2021.722520/full" TargetMode="External"/><Relationship Id="rId24" Type="http://schemas.openxmlformats.org/officeDocument/2006/relationships/hyperlink" Target="https://journals.asm.org/doi/10.1128/iai.69.10.6310-6317.2001" TargetMode="External"/><Relationship Id="rId23" Type="http://schemas.openxmlformats.org/officeDocument/2006/relationships/hyperlink" Target="https://pmc.ncbi.nlm.nih.gov/articles/PMC3153193/" TargetMode="External"/><Relationship Id="rId409" Type="http://schemas.openxmlformats.org/officeDocument/2006/relationships/hyperlink" Target="https://www.researchgate.net/publication/333432014_Getting_to_the_heart_of_cardiovascular_evolution_in_humans" TargetMode="External"/><Relationship Id="rId404" Type="http://schemas.openxmlformats.org/officeDocument/2006/relationships/hyperlink" Target="https://veteriankey.com/cardiovascular-disease-in-great-apes/" TargetMode="External"/><Relationship Id="rId403" Type="http://schemas.openxmlformats.org/officeDocument/2006/relationships/hyperlink" Target="https://www.medrxiv.org/content/10.1101/2021.11.05.21265953v1.full-text" TargetMode="External"/><Relationship Id="rId402" Type="http://schemas.openxmlformats.org/officeDocument/2006/relationships/hyperlink" Target="https://www.medrxiv.org/content/10.1101/2021.11.05.21265953v1" TargetMode="External"/><Relationship Id="rId401" Type="http://schemas.openxmlformats.org/officeDocument/2006/relationships/hyperlink" Target="https://pmc.ncbi.nlm.nih.gov/articles/PMC11107861/" TargetMode="External"/><Relationship Id="rId408" Type="http://schemas.openxmlformats.org/officeDocument/2006/relationships/hyperlink" Target="https://elifesciences.org/articles/42374" TargetMode="External"/><Relationship Id="rId407" Type="http://schemas.openxmlformats.org/officeDocument/2006/relationships/hyperlink" Target="https://elifesciences.org/articles/47807" TargetMode="External"/><Relationship Id="rId406" Type="http://schemas.openxmlformats.org/officeDocument/2006/relationships/hyperlink" Target="https://pmc.ncbi.nlm.nih.gov/articles/PMC3352420/" TargetMode="External"/><Relationship Id="rId405" Type="http://schemas.openxmlformats.org/officeDocument/2006/relationships/hyperlink" Target="https://www.researchgate.net/publication/287743012_Cardiovascular_Disease_in_Great_Apes" TargetMode="External"/><Relationship Id="rId26" Type="http://schemas.openxmlformats.org/officeDocument/2006/relationships/hyperlink" Target="https://journals.aai.org/jimmunol/article/191/8/4095/39886/Cholera-Toxin-Directly-Enhances-IL-17A-Production" TargetMode="External"/><Relationship Id="rId25" Type="http://schemas.openxmlformats.org/officeDocument/2006/relationships/hyperlink" Target="https://pmc.ncbi.nlm.nih.gov/articles/PMC2681774/" TargetMode="External"/><Relationship Id="rId28" Type="http://schemas.openxmlformats.org/officeDocument/2006/relationships/hyperlink" Target="https://www.tandfonline.com/doi/full/10.1038/s41426-018-0138-6" TargetMode="External"/><Relationship Id="rId27" Type="http://schemas.openxmlformats.org/officeDocument/2006/relationships/hyperlink" Target="https://www.annualreviews.org/doi/abs/10.1146/annurev-micro-040621-122027" TargetMode="External"/><Relationship Id="rId400" Type="http://schemas.openxmlformats.org/officeDocument/2006/relationships/hyperlink" Target="https://www.revespcardiol.org/en-myocardial-interstitial-fibrosis-in-the--articulo-S1885585719303007-pdf-file" TargetMode="External"/><Relationship Id="rId29" Type="http://schemas.openxmlformats.org/officeDocument/2006/relationships/hyperlink" Target="https://www.frontiersin.org/journals/microbiology/articles/10.3389/fmicb.2022.820365/full" TargetMode="External"/><Relationship Id="rId11" Type="http://schemas.openxmlformats.org/officeDocument/2006/relationships/hyperlink" Target="https://pmc.ncbi.nlm.nih.gov/articles/PMC10196187/" TargetMode="External"/><Relationship Id="rId10" Type="http://schemas.openxmlformats.org/officeDocument/2006/relationships/hyperlink" Target="https://www.microbiologyresearch.org/content/journal/micro/10.1099/mic.0.001502?crawler=true" TargetMode="External"/><Relationship Id="rId13" Type="http://schemas.openxmlformats.org/officeDocument/2006/relationships/hyperlink" Target="https://www.news-medical.net/news/20240923/Key-genetic-factors-linked-to-severe-cholera-symptoms-discovered.aspx" TargetMode="External"/><Relationship Id="rId12" Type="http://schemas.openxmlformats.org/officeDocument/2006/relationships/hyperlink" Target="https://www.nottingham.ac.uk/news/cholera-genetics-study" TargetMode="External"/><Relationship Id="rId15" Type="http://schemas.openxmlformats.org/officeDocument/2006/relationships/hyperlink" Target="https://www.medrxiv.org/content/10.1101/2025.02.03.25321585v1.full-text" TargetMode="External"/><Relationship Id="rId14" Type="http://schemas.openxmlformats.org/officeDocument/2006/relationships/hyperlink" Target="https://www.pnas.org/doi/10.1073/pnas.042667999" TargetMode="External"/><Relationship Id="rId17" Type="http://schemas.openxmlformats.org/officeDocument/2006/relationships/hyperlink" Target="https://biorisk.pensoft.net/article/9941/" TargetMode="External"/><Relationship Id="rId16" Type="http://schemas.openxmlformats.org/officeDocument/2006/relationships/hyperlink" Target="https://carta.anthropogeny.org/moca/topics/cholera" TargetMode="External"/><Relationship Id="rId19" Type="http://schemas.openxmlformats.org/officeDocument/2006/relationships/hyperlink" Target="https://www.mayoclinic.org/diseases-conditions/cholera/symptoms-causes/syc-20355287" TargetMode="External"/><Relationship Id="rId18" Type="http://schemas.openxmlformats.org/officeDocument/2006/relationships/hyperlink" Target="https://www.amacad.org/news/how-are-humans-different-other-great-apes" TargetMode="External"/><Relationship Id="rId84" Type="http://schemas.openxmlformats.org/officeDocument/2006/relationships/hyperlink" Target="https://ashpublications.org/blood/article/117/2/381/28106/The-pathogenesis-of-Plasmodium-falciparum-malaria" TargetMode="External"/><Relationship Id="rId83" Type="http://schemas.openxmlformats.org/officeDocument/2006/relationships/hyperlink" Target="https://www.pnas.org/doi/10.1073/pnas.0907740106" TargetMode="External"/><Relationship Id="rId86" Type="http://schemas.openxmlformats.org/officeDocument/2006/relationships/hyperlink" Target="https://www.who.int/news-room/fact-sheets/detail/typhoid" TargetMode="External"/><Relationship Id="rId85" Type="http://schemas.openxmlformats.org/officeDocument/2006/relationships/hyperlink" Target="https://en.wikipedia.org/wiki/Malaria" TargetMode="External"/><Relationship Id="rId88" Type="http://schemas.openxmlformats.org/officeDocument/2006/relationships/hyperlink" Target="https://www.cdc.gov/dpdx/malaria/index.html" TargetMode="External"/><Relationship Id="rId87" Type="http://schemas.openxmlformats.org/officeDocument/2006/relationships/hyperlink" Target="https://www.mayoclinic.org/diseases-conditions/malaria/symptoms-causes/syc-20351184" TargetMode="External"/><Relationship Id="rId89" Type="http://schemas.openxmlformats.org/officeDocument/2006/relationships/hyperlink" Target="https://pmc.ncbi.nlm.nih.gov/articles/PMC3444787/" TargetMode="External"/><Relationship Id="rId80" Type="http://schemas.openxmlformats.org/officeDocument/2006/relationships/hyperlink" Target="https://journals.aai.org/jimmunol/article/164/8/4185/32620/Haemophilus-influenzae-Stimulates-ICAM-1" TargetMode="External"/><Relationship Id="rId82" Type="http://schemas.openxmlformats.org/officeDocument/2006/relationships/hyperlink" Target="https://www.mdpi.com/1422-0067/21/16/5739" TargetMode="External"/><Relationship Id="rId81" Type="http://schemas.openxmlformats.org/officeDocument/2006/relationships/hyperlink" Target="https://journals.asm.org/doi/10.1128/iai.67.8.4161-4170.1999" TargetMode="External"/><Relationship Id="rId73" Type="http://schemas.openxmlformats.org/officeDocument/2006/relationships/hyperlink" Target="https://pubmed.ncbi.nlm.nih.gov/1795627/" TargetMode="External"/><Relationship Id="rId72" Type="http://schemas.openxmlformats.org/officeDocument/2006/relationships/hyperlink" Target="https://www.merckvetmanual.com/exotic-and-laboratory-animals/nonhuman-primates/bacterial-diseases-of-nonhuman-primates" TargetMode="External"/><Relationship Id="rId75" Type="http://schemas.openxmlformats.org/officeDocument/2006/relationships/hyperlink" Target="https://journals.asm.org/doi/10.1128/spectrum.01639-23" TargetMode="External"/><Relationship Id="rId74" Type="http://schemas.openxmlformats.org/officeDocument/2006/relationships/hyperlink" Target="https://www.frontiersin.org/journals/immunology/articles/10.3389/fimmu.2018.02862/full" TargetMode="External"/><Relationship Id="rId77" Type="http://schemas.openxmlformats.org/officeDocument/2006/relationships/hyperlink" Target="https://journals.plos.org/plospathogens/article?id=10.1371/journal.ppat.1012282" TargetMode="External"/><Relationship Id="rId76" Type="http://schemas.openxmlformats.org/officeDocument/2006/relationships/hyperlink" Target="https://journals.plos.org/plosone/article?id=10.1371/journal.pone.0095039" TargetMode="External"/><Relationship Id="rId79" Type="http://schemas.openxmlformats.org/officeDocument/2006/relationships/hyperlink" Target="https://www.biorxiv.org/content/10.1101/2023.07.11.548529v1" TargetMode="External"/><Relationship Id="rId78" Type="http://schemas.openxmlformats.org/officeDocument/2006/relationships/hyperlink" Target="https://pmc.ncbi.nlm.nih.gov/articles/PMC11239077/" TargetMode="External"/><Relationship Id="rId71" Type="http://schemas.openxmlformats.org/officeDocument/2006/relationships/hyperlink" Target="https://www.researchgate.net/publication/261067820_Retrospective_Serology_Study_of_Respiratory_Virus_Infections_in_Captive_Great_Apes" TargetMode="External"/><Relationship Id="rId70" Type="http://schemas.openxmlformats.org/officeDocument/2006/relationships/hyperlink" Target="https://www.merckmanuals.com/en-ca/professional/infectious-diseases/gram-negative-bacilli/haemophilus-infections" TargetMode="External"/><Relationship Id="rId62" Type="http://schemas.openxmlformats.org/officeDocument/2006/relationships/hyperlink" Target="https://www.ncbi.nlm.nih.gov/books/NBK562176/" TargetMode="External"/><Relationship Id="rId61" Type="http://schemas.openxmlformats.org/officeDocument/2006/relationships/hyperlink" Target="https://journals.asm.org/doi/10.1128/iai.66.10.4932-4941.1998" TargetMode="External"/><Relationship Id="rId64" Type="http://schemas.openxmlformats.org/officeDocument/2006/relationships/hyperlink" Target="https://www.cdc.gov/hi-disease/about/index.html" TargetMode="External"/><Relationship Id="rId63" Type="http://schemas.openxmlformats.org/officeDocument/2006/relationships/hyperlink" Target="https://my.clevelandclinic.org/health/diseases/23106-haemophilus-influenzae" TargetMode="External"/><Relationship Id="rId66" Type="http://schemas.openxmlformats.org/officeDocument/2006/relationships/hyperlink" Target="https://www.mdpi.com/2076-2607/12/12/2666" TargetMode="External"/><Relationship Id="rId65" Type="http://schemas.openxmlformats.org/officeDocument/2006/relationships/hyperlink" Target="https://pmc.ncbi.nlm.nih.gov/articles/PMC3567431/" TargetMode="External"/><Relationship Id="rId68" Type="http://schemas.openxmlformats.org/officeDocument/2006/relationships/hyperlink" Target="https://journals.asm.org/doi/10.1128/cmr.00103-13" TargetMode="External"/><Relationship Id="rId67" Type="http://schemas.openxmlformats.org/officeDocument/2006/relationships/hyperlink" Target="https://www.microbiologyresearch.org/content/journal/mgen/10.1099/mgen.0.000723?crawler=true" TargetMode="External"/><Relationship Id="rId60" Type="http://schemas.openxmlformats.org/officeDocument/2006/relationships/hyperlink" Target="https://academic.oup.com/jid/article/185/2/196/2191192" TargetMode="External"/><Relationship Id="rId69" Type="http://schemas.openxmlformats.org/officeDocument/2006/relationships/hyperlink" Target="https://emedicine.medscape.com/article/218271-overview" TargetMode="External"/><Relationship Id="rId51" Type="http://schemas.openxmlformats.org/officeDocument/2006/relationships/hyperlink" Target="https://pubmed.ncbi.nlm.nih.gov/35794927/" TargetMode="External"/><Relationship Id="rId50" Type="http://schemas.openxmlformats.org/officeDocument/2006/relationships/hyperlink" Target="https://raf.bioscientifica.com/view/journals/raf/3/3/RAF-21-0105.pdf" TargetMode="External"/><Relationship Id="rId53" Type="http://schemas.openxmlformats.org/officeDocument/2006/relationships/hyperlink" Target="https://academic.oup.com/jid/article-pdf/193/2/241/2696999/193-2-241.pdf" TargetMode="External"/><Relationship Id="rId52" Type="http://schemas.openxmlformats.org/officeDocument/2006/relationships/hyperlink" Target="https://www.frontiersin.org/journals/microbiology/articles/10.3389/fmicb.2022.943413/full" TargetMode="External"/><Relationship Id="rId55" Type="http://schemas.openxmlformats.org/officeDocument/2006/relationships/hyperlink" Target="https://journals.aai.org/jimmunol/article/165/7/3923/33549/Group-B-Streptococcus-Induces-Apoptosis-in" TargetMode="External"/><Relationship Id="rId54" Type="http://schemas.openxmlformats.org/officeDocument/2006/relationships/hyperlink" Target="https://academic.oup.com/jid/article/193/2/241/909470" TargetMode="External"/><Relationship Id="rId57" Type="http://schemas.openxmlformats.org/officeDocument/2006/relationships/hyperlink" Target="https://pubs.acs.org/doi/full/10.1021/acsinfecdis.4c00641" TargetMode="External"/><Relationship Id="rId56" Type="http://schemas.openxmlformats.org/officeDocument/2006/relationships/hyperlink" Target="https://www.ncbi.nlm.nih.gov/books/NBK553143/" TargetMode="External"/><Relationship Id="rId59" Type="http://schemas.openxmlformats.org/officeDocument/2006/relationships/hyperlink" Target="https://journals.plos.org/plosone/article?id=10.1371/journal.pone.0128431" TargetMode="External"/><Relationship Id="rId58" Type="http://schemas.openxmlformats.org/officeDocument/2006/relationships/hyperlink" Target="https://www.frontiersin.org/journals/microbiology/articles/10.3389/fmicb.2018.00437/full" TargetMode="External"/><Relationship Id="rId107" Type="http://schemas.openxmlformats.org/officeDocument/2006/relationships/hyperlink" Target="https://www.sanger.ac.uk/news_item/resurrection-over-50000-year-old-gene-reveals-how-malaria-parasite-jumped-gorillas-humans/" TargetMode="External"/><Relationship Id="rId228" Type="http://schemas.openxmlformats.org/officeDocument/2006/relationships/hyperlink" Target="https://www.microbiologyresearch.org/content/journal/mgen/10.1099/mgen.0.000701?crawler=true" TargetMode="External"/><Relationship Id="rId349" Type="http://schemas.openxmlformats.org/officeDocument/2006/relationships/hyperlink" Target="https://www.researchgate.net/figure/Origins-of-human-specific-infectious-diseases-Arrows-indicate-suggested-direction-of-the_fig1_223961281" TargetMode="External"/><Relationship Id="rId106" Type="http://schemas.openxmlformats.org/officeDocument/2006/relationships/hyperlink" Target="https://stacks.cdc.gov/view/cdc/24256/cdc_24256_DS1.pdf" TargetMode="External"/><Relationship Id="rId227" Type="http://schemas.openxmlformats.org/officeDocument/2006/relationships/hyperlink" Target="https://www.cdc.gov/gonorrhea/hcp/drug-resistant/index.html" TargetMode="External"/><Relationship Id="rId348" Type="http://schemas.openxmlformats.org/officeDocument/2006/relationships/hyperlink" Target="https://www.periodicos.capes.gov.br/index.php/acervo/buscador.html?task=detalhes&amp;id=W2114280518" TargetMode="External"/><Relationship Id="rId105" Type="http://schemas.openxmlformats.org/officeDocument/2006/relationships/hyperlink" Target="https://www.pnas.org/doi/10.1073/pnas.0908196106" TargetMode="External"/><Relationship Id="rId226" Type="http://schemas.openxmlformats.org/officeDocument/2006/relationships/hyperlink" Target="https://www.cdc.gov/mmwr/volumes/65/ss/ss6507a1.htm" TargetMode="External"/><Relationship Id="rId347" Type="http://schemas.openxmlformats.org/officeDocument/2006/relationships/hyperlink" Target="https://www.ncbi.nlm.nih.gov/books/NBK234370/" TargetMode="External"/><Relationship Id="rId104" Type="http://schemas.openxmlformats.org/officeDocument/2006/relationships/hyperlink" Target="https://pathology.ucsd.edu/research/labs/gagneux/_files/papers/pub-28-varkiand-gagneux09.pdf" TargetMode="External"/><Relationship Id="rId225" Type="http://schemas.openxmlformats.org/officeDocument/2006/relationships/hyperlink" Target="https://www.scirp.org/journal/paperinformation?paperid=67203" TargetMode="External"/><Relationship Id="rId346" Type="http://schemas.openxmlformats.org/officeDocument/2006/relationships/hyperlink" Target="https://www.researchgate.net/publication/257428592_Treponema_pallidum_Infection_in_Primates_Clinical_Manifestations_Epidemiology_and_Evolution_of_a_Stealthy_Pathogen" TargetMode="External"/><Relationship Id="rId109" Type="http://schemas.openxmlformats.org/officeDocument/2006/relationships/hyperlink" Target="https://pmc.ncbi.nlm.nih.gov/articles/PMC9798793/" TargetMode="External"/><Relationship Id="rId108" Type="http://schemas.openxmlformats.org/officeDocument/2006/relationships/hyperlink" Target="https://pmc.ncbi.nlm.nih.gov/articles/PMC9892933/#:~:text=Monocytes%2Fmacrophages%20dominate%20cellular%20infiltration,differentiate%20into%20macrophages%20(23)." TargetMode="External"/><Relationship Id="rId229" Type="http://schemas.openxmlformats.org/officeDocument/2006/relationships/hyperlink" Target="https://academic.oup.com/gbe/article/14/1/evab287/6486421" TargetMode="External"/><Relationship Id="rId220" Type="http://schemas.openxmlformats.org/officeDocument/2006/relationships/hyperlink" Target="https://microbialcell.com/researcharticles/gonorrhea-an-evolving-disease-of-the-new-millennium/" TargetMode="External"/><Relationship Id="rId341" Type="http://schemas.openxmlformats.org/officeDocument/2006/relationships/hyperlink" Target="https://www.biorxiv.org/content/10.1101/2022.09.19.508480v1.full-text" TargetMode="External"/><Relationship Id="rId340" Type="http://schemas.openxmlformats.org/officeDocument/2006/relationships/hyperlink" Target="https://cmm.ucsd.edu/research/labs/varki/_files/publications/a096.pdf" TargetMode="External"/><Relationship Id="rId103" Type="http://schemas.openxmlformats.org/officeDocument/2006/relationships/hyperlink" Target="https://www.pnas.org/doi/10.1073/pnas.1603008113" TargetMode="External"/><Relationship Id="rId224" Type="http://schemas.openxmlformats.org/officeDocument/2006/relationships/hyperlink" Target="https://www.mdpi.com/2076-0817/11/11/1230" TargetMode="External"/><Relationship Id="rId345" Type="http://schemas.openxmlformats.org/officeDocument/2006/relationships/hyperlink" Target="https://www.vdh.virginia.gov/environmental-epidemiology/zoonoses/non-human-primates/" TargetMode="External"/><Relationship Id="rId102" Type="http://schemas.openxmlformats.org/officeDocument/2006/relationships/hyperlink" Target="https://www.pnas.org/doi/10.1073/pnas.1109368108" TargetMode="External"/><Relationship Id="rId223" Type="http://schemas.openxmlformats.org/officeDocument/2006/relationships/hyperlink" Target="https://www.cdc.gov/mmwr/preview/mmwrhtml/mm6206a3.htm" TargetMode="External"/><Relationship Id="rId344" Type="http://schemas.openxmlformats.org/officeDocument/2006/relationships/hyperlink" Target="https://www.researchgate.net/publication/321228924_Pathogen_Transmission_from_Humans_to_Great_Apes_A_Growing_Threat_for_Primate_Conservation" TargetMode="External"/><Relationship Id="rId101" Type="http://schemas.openxmlformats.org/officeDocument/2006/relationships/hyperlink" Target="https://en.wikipedia.org/wiki/Plasmodium_falciparum" TargetMode="External"/><Relationship Id="rId222" Type="http://schemas.openxmlformats.org/officeDocument/2006/relationships/hyperlink" Target="https://www.cdc.gov/std/treatment-guidelines/gonorrhea-adults.htm" TargetMode="External"/><Relationship Id="rId343" Type="http://schemas.openxmlformats.org/officeDocument/2006/relationships/hyperlink" Target="https://en.wikipedia.org/wiki/Yaws" TargetMode="External"/><Relationship Id="rId100" Type="http://schemas.openxmlformats.org/officeDocument/2006/relationships/hyperlink" Target="https://pmc.ncbi.nlm.nih.gov/articles/PMC7643433/" TargetMode="External"/><Relationship Id="rId221" Type="http://schemas.openxmlformats.org/officeDocument/2006/relationships/hyperlink" Target="https://www.mayoclinic.org/diseases-conditions/gonorrhea/symptoms-causes/syc-20351774" TargetMode="External"/><Relationship Id="rId342" Type="http://schemas.openxmlformats.org/officeDocument/2006/relationships/hyperlink" Target="https://cmm.ucsd.edu/research/labs/varki/_files/publications/b067.pdf" TargetMode="External"/><Relationship Id="rId217" Type="http://schemas.openxmlformats.org/officeDocument/2006/relationships/hyperlink" Target="https://www.who.int/news-room/fact-sheets/detail/gonorrhoea-(neisseria-gonorrhoeae-infection)" TargetMode="External"/><Relationship Id="rId338" Type="http://schemas.openxmlformats.org/officeDocument/2006/relationships/hyperlink" Target="https://www.biorxiv.org/content/10.1101/2023.11.13.566830v1.full-text" TargetMode="External"/><Relationship Id="rId216" Type="http://schemas.openxmlformats.org/officeDocument/2006/relationships/hyperlink" Target="https://www.broadinstitute.org/news/scientists-reveal-cellular-changes-unique-early-alzheimers-disease" TargetMode="External"/><Relationship Id="rId337" Type="http://schemas.openxmlformats.org/officeDocument/2006/relationships/hyperlink" Target="https://journals.asm.org/doi/abs/10.1128/spectrum.01774-23" TargetMode="External"/><Relationship Id="rId215" Type="http://schemas.openxmlformats.org/officeDocument/2006/relationships/hyperlink" Target="https://royalsocietypublishing.org/doi/10.1098/rstb.2022.0378" TargetMode="External"/><Relationship Id="rId336" Type="http://schemas.openxmlformats.org/officeDocument/2006/relationships/hyperlink" Target="https://elifesciences.org/reviewed-preprints/93316v1" TargetMode="External"/><Relationship Id="rId214" Type="http://schemas.openxmlformats.org/officeDocument/2006/relationships/hyperlink" Target="https://www.eneuro.org/content/11/10/ENEURO.0118-24.2024" TargetMode="External"/><Relationship Id="rId335" Type="http://schemas.openxmlformats.org/officeDocument/2006/relationships/hyperlink" Target="https://iucn-ctsg.org/wp-content/uploads/2018/02/Guidelines-for-the-Reintroduction-of-Great-Apes.pdf" TargetMode="External"/><Relationship Id="rId219" Type="http://schemas.openxmlformats.org/officeDocument/2006/relationships/hyperlink" Target="https://www.frontiersin.org/journals/microbiology/articles/10.3389/fmicb.2019.01740/full" TargetMode="External"/><Relationship Id="rId218" Type="http://schemas.openxmlformats.org/officeDocument/2006/relationships/hyperlink" Target="https://pmc.ncbi.nlm.nih.gov/articles/PMC6346652/" TargetMode="External"/><Relationship Id="rId339" Type="http://schemas.openxmlformats.org/officeDocument/2006/relationships/hyperlink" Target="https://academic.oup.com/jid/article/217/7/1139/4772175" TargetMode="External"/><Relationship Id="rId330" Type="http://schemas.openxmlformats.org/officeDocument/2006/relationships/hyperlink" Target="http://microbialcell.com/researcharticles/2019a-bugalhao-microbial-cell/" TargetMode="External"/><Relationship Id="rId213" Type="http://schemas.openxmlformats.org/officeDocument/2006/relationships/hyperlink" Target="https://pmc.ncbi.nlm.nih.gov/articles/PMC9974106/" TargetMode="External"/><Relationship Id="rId334" Type="http://schemas.openxmlformats.org/officeDocument/2006/relationships/hyperlink" Target="https://repository.si.edu/bitstream/handle/10088/11628/Munson1990.pdf?sequence=1&amp;isAllowed=y" TargetMode="External"/><Relationship Id="rId212" Type="http://schemas.openxmlformats.org/officeDocument/2006/relationships/hyperlink" Target="https://www.nia.nih.gov/health/alzheimers-causes-and-risk-factors/what-happens-brain-alzheimers-disease" TargetMode="External"/><Relationship Id="rId333" Type="http://schemas.openxmlformats.org/officeDocument/2006/relationships/hyperlink" Target="https://academic.oup.com/bioscience/article/51/8/651/220603" TargetMode="External"/><Relationship Id="rId211" Type="http://schemas.openxmlformats.org/officeDocument/2006/relationships/hyperlink" Target="https://communities.springernature.com/posts/the-critical-role-of-cell-types-in-alzheimer-s-disease#:~:text=Neurons%20and%20Synaptic%20Dysfunction,even%20before%20amyloid%20plaques%20form." TargetMode="External"/><Relationship Id="rId332" Type="http://schemas.openxmlformats.org/officeDocument/2006/relationships/hyperlink" Target="https://www.washington.edu/news/2005/03/01/retrovirus-struck-ancestors-of-chimpanzees-and-gorillas-millions-of-years-ago-but-did-not-affect-ancestral-humans/" TargetMode="External"/><Relationship Id="rId210" Type="http://schemas.openxmlformats.org/officeDocument/2006/relationships/hyperlink" Target="https://www.pnas.org/doi/10.1073/pnas.96.9.5268" TargetMode="External"/><Relationship Id="rId331" Type="http://schemas.openxmlformats.org/officeDocument/2006/relationships/hyperlink" Target="https://www.researchgate.net/publication/311211609_Chlamydia_-Related_Bacteria_in_Free-Living_and_Captive_Great_Apes_Gabon" TargetMode="External"/><Relationship Id="rId370" Type="http://schemas.openxmlformats.org/officeDocument/2006/relationships/hyperlink" Target="https://en.wikipedia.org/wiki/Smallpox" TargetMode="External"/><Relationship Id="rId129" Type="http://schemas.openxmlformats.org/officeDocument/2006/relationships/hyperlink" Target="https://journals.asm.org/doi/10.1128/jvi.00359-23" TargetMode="External"/><Relationship Id="rId128" Type="http://schemas.openxmlformats.org/officeDocument/2006/relationships/hyperlink" Target="https://www.merckvetmanual.com/exotic-and-laboratory-animals/vaccination-of-exotic-mammals/vaccination-of-exotic-mammals" TargetMode="External"/><Relationship Id="rId249" Type="http://schemas.openxmlformats.org/officeDocument/2006/relationships/hyperlink" Target="https://www.berggorilla.org/en/gorillas/countries/artikel-countries/possible-goundou-in-gorillas/" TargetMode="External"/><Relationship Id="rId127" Type="http://schemas.openxmlformats.org/officeDocument/2006/relationships/hyperlink" Target="https://www.pnas.org/doi/10.1073/pnas.2410954121" TargetMode="External"/><Relationship Id="rId248" Type="http://schemas.openxmlformats.org/officeDocument/2006/relationships/hyperlink" Target="https://pmc.ncbi.nlm.nih.gov/articles/PMC7184178/" TargetMode="External"/><Relationship Id="rId369" Type="http://schemas.openxmlformats.org/officeDocument/2006/relationships/hyperlink" Target="https://dspace.library.uu.nl/bitstream/handle/1874/1709/full.pdf?sequence=8" TargetMode="External"/><Relationship Id="rId126" Type="http://schemas.openxmlformats.org/officeDocument/2006/relationships/hyperlink" Target="https://pmc.ncbi.nlm.nih.gov/articles/PMC3700206/" TargetMode="External"/><Relationship Id="rId247" Type="http://schemas.openxmlformats.org/officeDocument/2006/relationships/hyperlink" Target="https://en.wikipedia.org/wiki/Treponema_pallidum" TargetMode="External"/><Relationship Id="rId368" Type="http://schemas.openxmlformats.org/officeDocument/2006/relationships/hyperlink" Target="https://www.pnas.org/doi/10.1073/pnas.79.9.2912" TargetMode="External"/><Relationship Id="rId121" Type="http://schemas.openxmlformats.org/officeDocument/2006/relationships/hyperlink" Target="https://pmc.ncbi.nlm.nih.gov/articles/PMC4268314/" TargetMode="External"/><Relationship Id="rId242" Type="http://schemas.openxmlformats.org/officeDocument/2006/relationships/hyperlink" Target="https://pmc.ncbi.nlm.nih.gov/articles/PMC1360276/" TargetMode="External"/><Relationship Id="rId363" Type="http://schemas.openxmlformats.org/officeDocument/2006/relationships/hyperlink" Target="https://xiahepublishing.com/2572-5505/JERP-2023-00006" TargetMode="External"/><Relationship Id="rId120" Type="http://schemas.openxmlformats.org/officeDocument/2006/relationships/hyperlink" Target="https://pmc.ncbi.nlm.nih.gov/articles/PMC229304/" TargetMode="External"/><Relationship Id="rId241" Type="http://schemas.openxmlformats.org/officeDocument/2006/relationships/hyperlink" Target="https://www.who.int/news-room/fact-sheets/detail/syphilis" TargetMode="External"/><Relationship Id="rId362" Type="http://schemas.openxmlformats.org/officeDocument/2006/relationships/hyperlink" Target="https://www.pnas.org/doi/10.1073/pnas.0405759101" TargetMode="External"/><Relationship Id="rId240" Type="http://schemas.openxmlformats.org/officeDocument/2006/relationships/hyperlink" Target="https://en.wikipedia.org/wiki/Syphilis" TargetMode="External"/><Relationship Id="rId361" Type="http://schemas.openxmlformats.org/officeDocument/2006/relationships/hyperlink" Target="https://www.askjpc.org/wsco/wsc_showcase2.php?id=SUl4cTczYVRhVXViZWxGQnNZbS95QT09" TargetMode="External"/><Relationship Id="rId360" Type="http://schemas.openxmlformats.org/officeDocument/2006/relationships/hyperlink" Target="https://www.mdpi.com/2306-7381/1/1/40" TargetMode="External"/><Relationship Id="rId125" Type="http://schemas.openxmlformats.org/officeDocument/2006/relationships/hyperlink" Target="https://pmc.ncbi.nlm.nih.gov/articles/PMC4080888/" TargetMode="External"/><Relationship Id="rId246" Type="http://schemas.openxmlformats.org/officeDocument/2006/relationships/hyperlink" Target="https://journals.asm.org/doi/abs/10.1128/cmr.19.1.29-49.2006" TargetMode="External"/><Relationship Id="rId367" Type="http://schemas.openxmlformats.org/officeDocument/2006/relationships/hyperlink" Target="https://my.clevelandclinic.org/health/diseases/17870-diphtheria" TargetMode="External"/><Relationship Id="rId124" Type="http://schemas.openxmlformats.org/officeDocument/2006/relationships/hyperlink" Target="https://www.cdc.gov/mumps/php/laboratories/genetic-analysis.html" TargetMode="External"/><Relationship Id="rId245" Type="http://schemas.openxmlformats.org/officeDocument/2006/relationships/hyperlink" Target="https://www.jci.org/articles/view/57173" TargetMode="External"/><Relationship Id="rId366" Type="http://schemas.openxmlformats.org/officeDocument/2006/relationships/hyperlink" Target="https://www.xiahepublishing.com/2572-5505/JERP-2023-00006" TargetMode="External"/><Relationship Id="rId123" Type="http://schemas.openxmlformats.org/officeDocument/2006/relationships/hyperlink" Target="https://thenativeantigencompany.com/mumps-virus/" TargetMode="External"/><Relationship Id="rId244" Type="http://schemas.openxmlformats.org/officeDocument/2006/relationships/hyperlink" Target="https://www.ncbi.nlm.nih.gov/books/NBK534780/" TargetMode="External"/><Relationship Id="rId365" Type="http://schemas.openxmlformats.org/officeDocument/2006/relationships/hyperlink" Target="https://www.pnas.org/doi/pdf/10.1073/pnas.91.20.9382" TargetMode="External"/><Relationship Id="rId122" Type="http://schemas.openxmlformats.org/officeDocument/2006/relationships/hyperlink" Target="https://www.canada.ca/en/public-health/services/laboratory-biosafety-biosecurity/pathogen-safety-data-sheets-risk-assessment/mumps-virus.html" TargetMode="External"/><Relationship Id="rId243" Type="http://schemas.openxmlformats.org/officeDocument/2006/relationships/hyperlink" Target="https://www.lecturio.com/concepts/syphilis-clinical/" TargetMode="External"/><Relationship Id="rId364" Type="http://schemas.openxmlformats.org/officeDocument/2006/relationships/hyperlink" Target="https://www.jneurosci.org/content/34/41/13629" TargetMode="External"/><Relationship Id="rId95" Type="http://schemas.openxmlformats.org/officeDocument/2006/relationships/hyperlink" Target="https://www.researchgate.net/publication/26728471_The_origin_of_malignant_malaria" TargetMode="External"/><Relationship Id="rId94" Type="http://schemas.openxmlformats.org/officeDocument/2006/relationships/hyperlink" Target="https://pmc.ncbi.nlm.nih.gov/articles/PMC2720412/" TargetMode="External"/><Relationship Id="rId97" Type="http://schemas.openxmlformats.org/officeDocument/2006/relationships/hyperlink" Target="https://www.researchgate.net/publication/41408739_African_Great_Apes_Are_Natural_Hosts_of_Multiple_Related_Malaria_Species_including_Plasmodium_falciparum" TargetMode="External"/><Relationship Id="rId96" Type="http://schemas.openxmlformats.org/officeDocument/2006/relationships/hyperlink" Target="https://www.pnas.org/doi/10.1073/pnas.0914440107" TargetMode="External"/><Relationship Id="rId99" Type="http://schemas.openxmlformats.org/officeDocument/2006/relationships/hyperlink" Target="https://www.sanger.ac.uk/news_item/2010-09-22-researchers-suggest-human-malignant-malaria-originated-in-gorillas/" TargetMode="External"/><Relationship Id="rId98" Type="http://schemas.openxmlformats.org/officeDocument/2006/relationships/hyperlink" Target="https://journals.plos.org/plospathogens/article?id=10.1371/journal.ppat.1001283" TargetMode="External"/><Relationship Id="rId91" Type="http://schemas.openxmlformats.org/officeDocument/2006/relationships/hyperlink" Target="https://pmc.ncbi.nlm.nih.gov/articles/PMC3699179/" TargetMode="External"/><Relationship Id="rId90" Type="http://schemas.openxmlformats.org/officeDocument/2006/relationships/hyperlink" Target="https://journals.asm.org/doi/10.1128/spectrum.04164-22" TargetMode="External"/><Relationship Id="rId93" Type="http://schemas.openxmlformats.org/officeDocument/2006/relationships/hyperlink" Target="https://www.pnas.org/doi/pdf/10.1073/pnas.0907740106" TargetMode="External"/><Relationship Id="rId92" Type="http://schemas.openxmlformats.org/officeDocument/2006/relationships/hyperlink" Target="https://biology.mit.edu/immune-cell-variations-contribute-to-malaria-severity/" TargetMode="External"/><Relationship Id="rId118" Type="http://schemas.openxmlformats.org/officeDocument/2006/relationships/hyperlink" Target="https://www.ecdc.europa.eu/en/mumps/facts" TargetMode="External"/><Relationship Id="rId239" Type="http://schemas.openxmlformats.org/officeDocument/2006/relationships/hyperlink" Target="https://www.frontiersin.org/journals/immunology/articles/10.3389/fimmu.2018.02710/full" TargetMode="External"/><Relationship Id="rId117" Type="http://schemas.openxmlformats.org/officeDocument/2006/relationships/hyperlink" Target="https://www.mayoclinic.org/diseases-conditions/mumps/symptoms-causes/syc-20375361" TargetMode="External"/><Relationship Id="rId238" Type="http://schemas.openxmlformats.org/officeDocument/2006/relationships/hyperlink" Target="https://pmc.ncbi.nlm.nih.gov/articles/PMC523569/" TargetMode="External"/><Relationship Id="rId359" Type="http://schemas.openxmlformats.org/officeDocument/2006/relationships/hyperlink" Target="https://pubmed.ncbi.nlm.nih.gov/316740/" TargetMode="External"/><Relationship Id="rId116" Type="http://schemas.openxmlformats.org/officeDocument/2006/relationships/hyperlink" Target="https://en.wikipedia.org/wiki/Mumps" TargetMode="External"/><Relationship Id="rId237" Type="http://schemas.openxmlformats.org/officeDocument/2006/relationships/hyperlink" Target="https://journals.plos.org/plospathogens/article?id=10.1371/journal.ppat.1009592" TargetMode="External"/><Relationship Id="rId358" Type="http://schemas.openxmlformats.org/officeDocument/2006/relationships/hyperlink" Target="https://biotech.law.lsu.edu/blaw/bt/smallpox/who/red-book/9241561106_chp3.pdf" TargetMode="External"/><Relationship Id="rId115" Type="http://schemas.openxmlformats.org/officeDocument/2006/relationships/hyperlink" Target="https://www.ncbi.nlm.nih.gov/books/NBK534785/" TargetMode="External"/><Relationship Id="rId236" Type="http://schemas.openxmlformats.org/officeDocument/2006/relationships/hyperlink" Target="https://pmc.ncbi.nlm.nih.gov/articles/PMC8668114/" TargetMode="External"/><Relationship Id="rId357" Type="http://schemas.openxmlformats.org/officeDocument/2006/relationships/hyperlink" Target="https://www.cidrap.umn.edu/smallpox/monkeys-serve-first-animal-model-smallpox" TargetMode="External"/><Relationship Id="rId119" Type="http://schemas.openxmlformats.org/officeDocument/2006/relationships/hyperlink" Target="https://en.wikipedia.org/wiki/Mumps_virus" TargetMode="External"/><Relationship Id="rId110" Type="http://schemas.openxmlformats.org/officeDocument/2006/relationships/hyperlink" Target="https://www.ahajournals.org/doi/10.1161/circresaha.116.303577" TargetMode="External"/><Relationship Id="rId231" Type="http://schemas.openxmlformats.org/officeDocument/2006/relationships/hyperlink" Target="https://academic.oup.com/jid/article/179/Supplement_2/S375/2191442" TargetMode="External"/><Relationship Id="rId352" Type="http://schemas.openxmlformats.org/officeDocument/2006/relationships/hyperlink" Target="https://thenativeantigencompany.com/diphtheria-toxin-the-nuts-and-bolts/" TargetMode="External"/><Relationship Id="rId230" Type="http://schemas.openxmlformats.org/officeDocument/2006/relationships/hyperlink" Target="https://pmc.ncbi.nlm.nih.gov/articles/PMC5354566/" TargetMode="External"/><Relationship Id="rId351" Type="http://schemas.openxmlformats.org/officeDocument/2006/relationships/hyperlink" Target="https://www.researchgate.net/figure/Efficiency-and-specificity-of-diphtheria-toxin-induced-interstitial-macrophage-depletion_fig2_369301645" TargetMode="External"/><Relationship Id="rId350" Type="http://schemas.openxmlformats.org/officeDocument/2006/relationships/hyperlink" Target="https://journals.asm.org/doi/pdf/10.1128/iai.57.12.3757-3764.1989" TargetMode="External"/><Relationship Id="rId114" Type="http://schemas.openxmlformats.org/officeDocument/2006/relationships/hyperlink" Target="https://nccid.ca/debrief/mumps/" TargetMode="External"/><Relationship Id="rId235" Type="http://schemas.openxmlformats.org/officeDocument/2006/relationships/hyperlink" Target="https://cmm.ucsd.edu/research/labs/varki/_files/publications/b178.pdf" TargetMode="External"/><Relationship Id="rId356" Type="http://schemas.openxmlformats.org/officeDocument/2006/relationships/hyperlink" Target="https://apps.who.int/iris/bitstream/handle/10665/266595/PMC2554549.pdf?sequence=1&amp;isAllowed=y" TargetMode="External"/><Relationship Id="rId113" Type="http://schemas.openxmlformats.org/officeDocument/2006/relationships/hyperlink" Target="https://www.frontiersin.org/journals/immunology/articles/10.3389/fimmu.2017.00208/full" TargetMode="External"/><Relationship Id="rId234" Type="http://schemas.openxmlformats.org/officeDocument/2006/relationships/hyperlink" Target="https://carta.anthropogeny.org/moca/topics/sexually-transmitted-bacterial-diseases" TargetMode="External"/><Relationship Id="rId355" Type="http://schemas.openxmlformats.org/officeDocument/2006/relationships/hyperlink" Target="https://iris.who.int/bitstream/handle/10665/261928/PMC2395827.pdf?sequence=1&amp;isAllowed=y" TargetMode="External"/><Relationship Id="rId112" Type="http://schemas.openxmlformats.org/officeDocument/2006/relationships/hyperlink" Target="https://academic.oup.com/cardiovascres/article/53/1/31/433387" TargetMode="External"/><Relationship Id="rId233" Type="http://schemas.openxmlformats.org/officeDocument/2006/relationships/hyperlink" Target="https://sti.bmj.com/content/53/2/101" TargetMode="External"/><Relationship Id="rId354" Type="http://schemas.openxmlformats.org/officeDocument/2006/relationships/hyperlink" Target="https://biotech.law.lsu.edu/blaw/bt/smallpox/who/red-book/Chp%2030.pdf" TargetMode="External"/><Relationship Id="rId111" Type="http://schemas.openxmlformats.org/officeDocument/2006/relationships/hyperlink" Target="https://pmc.ncbi.nlm.nih.gov/articles/PMC9892933/" TargetMode="External"/><Relationship Id="rId232" Type="http://schemas.openxmlformats.org/officeDocument/2006/relationships/hyperlink" Target="https://pubmed.ncbi.nlm.nih.gov/403994/" TargetMode="External"/><Relationship Id="rId353" Type="http://schemas.openxmlformats.org/officeDocument/2006/relationships/hyperlink" Target="https://listlabs.com/products/bacterial-toxins/?sub=diphtheria-toxin-and-crm" TargetMode="External"/><Relationship Id="rId305" Type="http://schemas.openxmlformats.org/officeDocument/2006/relationships/hyperlink" Target="https://en.wikipedia.org/wiki/Cardiac_fibrosis" TargetMode="External"/><Relationship Id="rId304" Type="http://schemas.openxmlformats.org/officeDocument/2006/relationships/hyperlink" Target="https://avmajournals.avma.org/view/journals/ajvr/86/3/ajvr.24.09.0287.xml" TargetMode="External"/><Relationship Id="rId303" Type="http://schemas.openxmlformats.org/officeDocument/2006/relationships/hyperlink" Target="https://eprints.nottingham.ac.uk/65647/1/Thesis%20SM%20final2.pdf" TargetMode="External"/><Relationship Id="rId302" Type="http://schemas.openxmlformats.org/officeDocument/2006/relationships/hyperlink" Target="https://nexusacademicpublishers.com/uploads/files/RJVP_5_1_15-18.pdf" TargetMode="External"/><Relationship Id="rId309" Type="http://schemas.openxmlformats.org/officeDocument/2006/relationships/hyperlink" Target="https://journals.asm.org/doi/full/10.1128/jb.00361-24" TargetMode="External"/><Relationship Id="rId308" Type="http://schemas.openxmlformats.org/officeDocument/2006/relationships/hyperlink" Target="https://www.researchgate.net/publication/51598026_Nonhuman_Primate_Models_Used_to_Study_Pelvic_Inflammatory_Disease_Caused_by_Chlamydia_trachomatis" TargetMode="External"/><Relationship Id="rId307" Type="http://schemas.openxmlformats.org/officeDocument/2006/relationships/hyperlink" Target="https://www.tandfonline.com/doi/full/10.3402/pba.v3i0.21073" TargetMode="External"/><Relationship Id="rId306" Type="http://schemas.openxmlformats.org/officeDocument/2006/relationships/hyperlink" Target="https://pmc.ncbi.nlm.nih.gov/articles/PMC3679521/" TargetMode="External"/><Relationship Id="rId301" Type="http://schemas.openxmlformats.org/officeDocument/2006/relationships/hyperlink" Target="https://libstore.ugent.be/fulltxt/RUG01/002/838/065/RUG01-002838065_2020_0001_AC.pdf" TargetMode="External"/><Relationship Id="rId300" Type="http://schemas.openxmlformats.org/officeDocument/2006/relationships/hyperlink" Target="https://pubmed.ncbi.nlm.nih.gov/31640487/" TargetMode="External"/><Relationship Id="rId410" Type="http://schemas.openxmlformats.org/officeDocument/2006/relationships/hyperlink" Target="https://www.frontiersin.org/journals/cell-and-developmental-biology/articles/10.3389/fcell.2019.00318/full" TargetMode="External"/><Relationship Id="rId206" Type="http://schemas.openxmlformats.org/officeDocument/2006/relationships/hyperlink" Target="https://www.smithsonianmag.com/smart-news/chimp-brains-show-first-evidence-non-human-alzheimers-180964291/" TargetMode="External"/><Relationship Id="rId327" Type="http://schemas.openxmlformats.org/officeDocument/2006/relationships/hyperlink" Target="https://academic.oup.com/jid/article/214/12/1884/2194443" TargetMode="External"/><Relationship Id="rId205" Type="http://schemas.openxmlformats.org/officeDocument/2006/relationships/hyperlink" Target="https://www.pnas.org/doi/10.1073/pnas.1912954116" TargetMode="External"/><Relationship Id="rId326" Type="http://schemas.openxmlformats.org/officeDocument/2006/relationships/hyperlink" Target="https://journals.asm.org/doi/10.1128/jb.01291-12" TargetMode="External"/><Relationship Id="rId204" Type="http://schemas.openxmlformats.org/officeDocument/2006/relationships/hyperlink" Target="https://www.reddit.com/r/askscience/comments/7s02ui/has_alzheimers_ever_been_observed_in_animals/" TargetMode="External"/><Relationship Id="rId325" Type="http://schemas.openxmlformats.org/officeDocument/2006/relationships/hyperlink" Target="https://pmc.ncbi.nlm.nih.gov/articles/PMC5975928/" TargetMode="External"/><Relationship Id="rId203" Type="http://schemas.openxmlformats.org/officeDocument/2006/relationships/hyperlink" Target="https://www.aging-us.com/news-room/brain-aging-and-alzheimers-insights-from-non-human-primates" TargetMode="External"/><Relationship Id="rId324" Type="http://schemas.openxmlformats.org/officeDocument/2006/relationships/hyperlink" Target="https://www.news-medical.net/news/20181108/One-type-of-Chlamydia-protein-manipulates-human-cells-in-two-different-ways.aspx" TargetMode="External"/><Relationship Id="rId209" Type="http://schemas.openxmlformats.org/officeDocument/2006/relationships/hyperlink" Target="https://royalsocietypublishing.org/doi/10.1098/rstb.2019.0619" TargetMode="External"/><Relationship Id="rId208" Type="http://schemas.openxmlformats.org/officeDocument/2006/relationships/hyperlink" Target="https://pmc.ncbi.nlm.nih.gov/articles/PMC11552644/" TargetMode="External"/><Relationship Id="rId329" Type="http://schemas.openxmlformats.org/officeDocument/2006/relationships/hyperlink" Target="https://academic.oup.com/jid/article/197/3/449/2908681" TargetMode="External"/><Relationship Id="rId207" Type="http://schemas.openxmlformats.org/officeDocument/2006/relationships/hyperlink" Target="https://www.aging-us.com/news-room/brain-aging-and-alzheimers-insights-from-non-human-primates#:~:text=In%20humans%2C%20harmful%20tau%20protein,typically%20confined%20to%20small%20regions." TargetMode="External"/><Relationship Id="rId328" Type="http://schemas.openxmlformats.org/officeDocument/2006/relationships/hyperlink" Target="https://www.researchgate.net/publication/310997633_Chlamydia-Related_Bacteria_in_Free-Living_and_Captive_Great_Apes_Gabon" TargetMode="External"/><Relationship Id="rId202" Type="http://schemas.openxmlformats.org/officeDocument/2006/relationships/hyperlink" Target="https://www.kent.edu/kent/news/kent-state-researchers-help-find-pathologic-hallmarks-alzheimers-disease-aged-chimpanzee" TargetMode="External"/><Relationship Id="rId323" Type="http://schemas.openxmlformats.org/officeDocument/2006/relationships/hyperlink" Target="https://journals.aai.org/jimmunol/article/165/3/1463/33128/Chlamydia-trachomatis-Infection-of-Epithelial" TargetMode="External"/><Relationship Id="rId201" Type="http://schemas.openxmlformats.org/officeDocument/2006/relationships/hyperlink" Target="https://pmc.ncbi.nlm.nih.gov/articles/PMC4394838/" TargetMode="External"/><Relationship Id="rId322" Type="http://schemas.openxmlformats.org/officeDocument/2006/relationships/hyperlink" Target="https://www.ncbi.nlm.nih.gov/books/NBK8091/" TargetMode="External"/><Relationship Id="rId200" Type="http://schemas.openxmlformats.org/officeDocument/2006/relationships/hyperlink" Target="https://www.elsevier.es/en-revista-neurologia-english-edition--495-articulo-does-alzheimer-disease-exist-in-S2173580813001788" TargetMode="External"/><Relationship Id="rId321" Type="http://schemas.openxmlformats.org/officeDocument/2006/relationships/hyperlink" Target="https://www.mdpi.com/2076-2607/12/7/1302" TargetMode="External"/><Relationship Id="rId320" Type="http://schemas.openxmlformats.org/officeDocument/2006/relationships/hyperlink" Target="https://www.biorxiv.org/content/10.1101/2020.03.13.991687v1.full" TargetMode="External"/><Relationship Id="rId316" Type="http://schemas.openxmlformats.org/officeDocument/2006/relationships/hyperlink" Target="https://journals.asm.org/doi/10.1128/cvi.00203-17" TargetMode="External"/><Relationship Id="rId315" Type="http://schemas.openxmlformats.org/officeDocument/2006/relationships/hyperlink" Target="https://academic.oup.com/jid/article/201/Supplement_2/S190/807447" TargetMode="External"/><Relationship Id="rId314" Type="http://schemas.openxmlformats.org/officeDocument/2006/relationships/hyperlink" Target="https://pubmed.ncbi.nlm.nih.gov/27869611/" TargetMode="External"/><Relationship Id="rId313" Type="http://schemas.openxmlformats.org/officeDocument/2006/relationships/hyperlink" Target="https://www.reddit.com/r/askscience/comments/1xcgrs/do_bonobos_have_sexuallytransmitted_diseases_how/" TargetMode="External"/><Relationship Id="rId319" Type="http://schemas.openxmlformats.org/officeDocument/2006/relationships/hyperlink" Target="https://pmc.ncbi.nlm.nih.gov/articles/PMC3958011/" TargetMode="External"/><Relationship Id="rId318" Type="http://schemas.openxmlformats.org/officeDocument/2006/relationships/hyperlink" Target="https://www.frontiersin.org/journals/immunology/articles/10.3389/fimmu.2021.639834/full" TargetMode="External"/><Relationship Id="rId317" Type="http://schemas.openxmlformats.org/officeDocument/2006/relationships/hyperlink" Target="https://microbialcell.com/researcharticles/chlamydia-trachomatis-genital-infections/" TargetMode="External"/><Relationship Id="rId312" Type="http://schemas.openxmlformats.org/officeDocument/2006/relationships/hyperlink" Target="https://academic.oup.com/jid/article/210/8/1239/2911879" TargetMode="External"/><Relationship Id="rId311" Type="http://schemas.openxmlformats.org/officeDocument/2006/relationships/hyperlink" Target="https://pmc.ncbi.nlm.nih.gov/articles/PMC5189123/" TargetMode="External"/><Relationship Id="rId310" Type="http://schemas.openxmlformats.org/officeDocument/2006/relationships/hyperlink" Target="https://www.researchgate.net/publication/347618027_Chlamydia_Infections_in_Nonhuman_Primat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